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60" w:rsidRDefault="008E6060" w:rsidP="008E6060">
      <w:pPr>
        <w:jc w:val="right"/>
        <w:rPr>
          <w:rFonts w:ascii="Trebuchet MS" w:hAnsi="Trebuchet MS"/>
          <w:b/>
          <w:color w:val="00B050"/>
          <w:sz w:val="60"/>
          <w:szCs w:val="60"/>
        </w:rPr>
      </w:pPr>
      <w:r w:rsidRPr="008E6060">
        <w:rPr>
          <w:rFonts w:ascii="Trebuchet MS" w:hAnsi="Trebuchet MS"/>
          <w:b/>
          <w:noProof/>
          <w:color w:val="00B050"/>
          <w:sz w:val="60"/>
          <w:szCs w:val="6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-240664</wp:posOffset>
            </wp:positionH>
            <wp:positionV relativeFrom="paragraph">
              <wp:posOffset>-32385</wp:posOffset>
            </wp:positionV>
            <wp:extent cx="2876550" cy="1208985"/>
            <wp:effectExtent l="19050" t="0" r="0" b="0"/>
            <wp:wrapNone/>
            <wp:docPr id="1" name="Slika 1" descr="C:\Users\Uporabnik\Desktop\cis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cist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922" w:rsidRPr="009A5D50">
        <w:rPr>
          <w:rFonts w:ascii="Trebuchet MS" w:hAnsi="Trebuchet MS"/>
          <w:b/>
          <w:color w:val="00B050"/>
          <w:sz w:val="60"/>
          <w:szCs w:val="60"/>
        </w:rPr>
        <w:t xml:space="preserve">ČISTILNA AKCIJA </w:t>
      </w:r>
    </w:p>
    <w:p w:rsidR="00904922" w:rsidRDefault="00904922" w:rsidP="008E6060">
      <w:pPr>
        <w:jc w:val="right"/>
        <w:rPr>
          <w:rFonts w:ascii="Trebuchet MS" w:hAnsi="Trebuchet MS"/>
          <w:b/>
          <w:color w:val="00B050"/>
          <w:sz w:val="20"/>
          <w:szCs w:val="20"/>
        </w:rPr>
      </w:pPr>
      <w:r w:rsidRPr="009A5D50">
        <w:rPr>
          <w:rFonts w:ascii="Trebuchet MS" w:hAnsi="Trebuchet MS"/>
          <w:b/>
          <w:color w:val="00B050"/>
          <w:sz w:val="60"/>
          <w:szCs w:val="60"/>
        </w:rPr>
        <w:t>OBČINE METLIKA</w:t>
      </w:r>
    </w:p>
    <w:p w:rsidR="009A5D50" w:rsidRPr="009A5D50" w:rsidRDefault="009A5D50" w:rsidP="009A5D50">
      <w:pPr>
        <w:jc w:val="center"/>
        <w:rPr>
          <w:rFonts w:ascii="Trebuchet MS" w:hAnsi="Trebuchet MS"/>
          <w:b/>
          <w:color w:val="00B050"/>
          <w:sz w:val="20"/>
          <w:szCs w:val="20"/>
        </w:rPr>
      </w:pPr>
    </w:p>
    <w:p w:rsidR="008E6060" w:rsidRDefault="008E6060" w:rsidP="008E6060">
      <w:pPr>
        <w:ind w:right="-283"/>
        <w:rPr>
          <w:b/>
          <w:color w:val="E36C0A" w:themeColor="accent6" w:themeShade="BF"/>
          <w:sz w:val="36"/>
          <w:szCs w:val="36"/>
        </w:rPr>
      </w:pPr>
    </w:p>
    <w:p w:rsidR="00904922" w:rsidRDefault="00904922" w:rsidP="008D6C01">
      <w:pPr>
        <w:ind w:left="-284" w:right="-283"/>
        <w:rPr>
          <w:rFonts w:cs="Tahoma"/>
          <w:bCs/>
          <w:color w:val="000000" w:themeColor="text1"/>
          <w:sz w:val="28"/>
          <w:szCs w:val="28"/>
        </w:rPr>
      </w:pPr>
    </w:p>
    <w:p w:rsidR="006F2EB4" w:rsidRPr="008D6C01" w:rsidRDefault="006F2EB4" w:rsidP="008D6C01">
      <w:pPr>
        <w:ind w:left="-284" w:right="-283"/>
        <w:rPr>
          <w:rFonts w:cs="Tahoma"/>
          <w:bCs/>
          <w:color w:val="000000" w:themeColor="text1"/>
          <w:sz w:val="28"/>
          <w:szCs w:val="28"/>
        </w:rPr>
      </w:pPr>
    </w:p>
    <w:p w:rsidR="006F2EB4" w:rsidRPr="008D6C01" w:rsidRDefault="006F2EB4" w:rsidP="006F2EB4">
      <w:pPr>
        <w:ind w:left="-284" w:right="-283"/>
        <w:rPr>
          <w:b/>
          <w:color w:val="E36C0A" w:themeColor="accent6" w:themeShade="BF"/>
          <w:sz w:val="36"/>
          <w:szCs w:val="36"/>
        </w:rPr>
      </w:pPr>
      <w:r w:rsidRPr="008D6C01">
        <w:rPr>
          <w:b/>
          <w:color w:val="E36C0A" w:themeColor="accent6" w:themeShade="BF"/>
          <w:sz w:val="36"/>
          <w:szCs w:val="36"/>
        </w:rPr>
        <w:t xml:space="preserve">sobota, </w:t>
      </w:r>
      <w:r>
        <w:rPr>
          <w:b/>
          <w:color w:val="E36C0A" w:themeColor="accent6" w:themeShade="BF"/>
          <w:sz w:val="36"/>
          <w:szCs w:val="36"/>
        </w:rPr>
        <w:t>25. marec</w:t>
      </w:r>
    </w:p>
    <w:p w:rsidR="006F2EB4" w:rsidRPr="006F2EB4" w:rsidRDefault="006F2EB4" w:rsidP="006F2EB4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 xml:space="preserve">Krajevna skupnost GRADAC. Zbor v </w:t>
      </w:r>
      <w:proofErr w:type="spellStart"/>
      <w:r w:rsidRPr="006F2EB4">
        <w:rPr>
          <w:rFonts w:cs="Tahoma"/>
          <w:b/>
          <w:bCs/>
          <w:color w:val="000000" w:themeColor="text1"/>
          <w:sz w:val="28"/>
          <w:szCs w:val="28"/>
        </w:rPr>
        <w:t>Gradacu</w:t>
      </w:r>
      <w:proofErr w:type="spellEnd"/>
      <w:r w:rsidRPr="006F2EB4">
        <w:rPr>
          <w:rFonts w:cs="Tahoma"/>
          <w:b/>
          <w:bCs/>
          <w:color w:val="000000" w:themeColor="text1"/>
          <w:sz w:val="28"/>
          <w:szCs w:val="28"/>
        </w:rPr>
        <w:t xml:space="preserve"> ob 8.00 uri.</w:t>
      </w:r>
    </w:p>
    <w:p w:rsidR="006F2EB4" w:rsidRPr="006F2EB4" w:rsidRDefault="006F2EB4" w:rsidP="006F2EB4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Ribiška družina METLIKA</w:t>
      </w:r>
      <w:r w:rsidRPr="006F2EB4">
        <w:rPr>
          <w:rFonts w:cs="Tahoma"/>
          <w:bCs/>
          <w:color w:val="000000" w:themeColor="text1"/>
          <w:sz w:val="28"/>
          <w:szCs w:val="28"/>
        </w:rPr>
        <w:t xml:space="preserve">. </w:t>
      </w:r>
      <w:r w:rsidRPr="006F2EB4">
        <w:rPr>
          <w:rFonts w:cs="Tahoma"/>
          <w:b/>
          <w:bCs/>
          <w:color w:val="000000" w:themeColor="text1"/>
          <w:sz w:val="28"/>
          <w:szCs w:val="28"/>
        </w:rPr>
        <w:t>Zbor pred ribnikom v Prilozju ob 8.00 uri.</w:t>
      </w:r>
    </w:p>
    <w:p w:rsidR="006F2EB4" w:rsidRDefault="006F2EB4" w:rsidP="008D6C01">
      <w:pPr>
        <w:ind w:left="-284" w:right="-283"/>
        <w:rPr>
          <w:b/>
          <w:color w:val="E36C0A" w:themeColor="accent6" w:themeShade="BF"/>
          <w:sz w:val="36"/>
          <w:szCs w:val="36"/>
        </w:rPr>
      </w:pPr>
    </w:p>
    <w:p w:rsidR="006F2EB4" w:rsidRPr="006F2EB4" w:rsidRDefault="006F2EB4" w:rsidP="006F2EB4">
      <w:pPr>
        <w:ind w:left="-284" w:right="-283"/>
        <w:rPr>
          <w:b/>
          <w:color w:val="E36C0A" w:themeColor="accent6" w:themeShade="BF"/>
          <w:sz w:val="36"/>
          <w:szCs w:val="36"/>
        </w:rPr>
      </w:pPr>
      <w:r w:rsidRPr="008D6C01">
        <w:rPr>
          <w:b/>
          <w:color w:val="E36C0A" w:themeColor="accent6" w:themeShade="BF"/>
          <w:sz w:val="36"/>
          <w:szCs w:val="36"/>
        </w:rPr>
        <w:t xml:space="preserve">nedelja, </w:t>
      </w:r>
      <w:r>
        <w:rPr>
          <w:b/>
          <w:color w:val="E36C0A" w:themeColor="accent6" w:themeShade="BF"/>
          <w:sz w:val="36"/>
          <w:szCs w:val="36"/>
        </w:rPr>
        <w:t>26</w:t>
      </w:r>
      <w:r w:rsidRPr="008D6C01">
        <w:rPr>
          <w:b/>
          <w:color w:val="E36C0A" w:themeColor="accent6" w:themeShade="BF"/>
          <w:sz w:val="36"/>
          <w:szCs w:val="36"/>
        </w:rPr>
        <w:t xml:space="preserve">. </w:t>
      </w:r>
      <w:r>
        <w:rPr>
          <w:b/>
          <w:color w:val="E36C0A" w:themeColor="accent6" w:themeShade="BF"/>
          <w:sz w:val="36"/>
          <w:szCs w:val="36"/>
        </w:rPr>
        <w:t>marec</w:t>
      </w:r>
    </w:p>
    <w:p w:rsidR="006F2EB4" w:rsidRPr="006F2EB4" w:rsidRDefault="006F2EB4" w:rsidP="006F2EB4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b/>
          <w:color w:val="000000" w:themeColor="text1"/>
          <w:sz w:val="28"/>
          <w:szCs w:val="28"/>
        </w:rPr>
        <w:t xml:space="preserve">Krajevna skupnost DOBRAVICE. </w:t>
      </w:r>
      <w:r w:rsidRPr="006F2EB4">
        <w:rPr>
          <w:rFonts w:cs="Tahoma"/>
          <w:b/>
          <w:bCs/>
          <w:color w:val="000000" w:themeColor="text1"/>
          <w:sz w:val="28"/>
          <w:szCs w:val="28"/>
        </w:rPr>
        <w:t>Zbor pred gasilskim domom Krivoglavice ob 8.00 uri.</w:t>
      </w:r>
    </w:p>
    <w:p w:rsidR="006F2EB4" w:rsidRDefault="006F2EB4" w:rsidP="008D6C01">
      <w:pPr>
        <w:ind w:left="-284" w:right="-283"/>
        <w:rPr>
          <w:b/>
          <w:color w:val="E36C0A" w:themeColor="accent6" w:themeShade="BF"/>
          <w:sz w:val="36"/>
          <w:szCs w:val="36"/>
        </w:rPr>
      </w:pPr>
    </w:p>
    <w:p w:rsidR="00904922" w:rsidRPr="008D6C01" w:rsidRDefault="00D27B72" w:rsidP="008D6C01">
      <w:pPr>
        <w:ind w:left="-284" w:right="-283"/>
        <w:rPr>
          <w:b/>
          <w:color w:val="E36C0A" w:themeColor="accent6" w:themeShade="BF"/>
          <w:sz w:val="36"/>
          <w:szCs w:val="36"/>
        </w:rPr>
      </w:pPr>
      <w:r w:rsidRPr="008D6C01">
        <w:rPr>
          <w:b/>
          <w:color w:val="E36C0A" w:themeColor="accent6" w:themeShade="BF"/>
          <w:sz w:val="36"/>
          <w:szCs w:val="36"/>
        </w:rPr>
        <w:t xml:space="preserve">sobota, </w:t>
      </w:r>
      <w:r w:rsidR="005D6CF5">
        <w:rPr>
          <w:b/>
          <w:color w:val="E36C0A" w:themeColor="accent6" w:themeShade="BF"/>
          <w:sz w:val="36"/>
          <w:szCs w:val="36"/>
        </w:rPr>
        <w:t>1</w:t>
      </w:r>
      <w:r w:rsidR="00904922" w:rsidRPr="008D6C01">
        <w:rPr>
          <w:b/>
          <w:color w:val="E36C0A" w:themeColor="accent6" w:themeShade="BF"/>
          <w:sz w:val="36"/>
          <w:szCs w:val="36"/>
        </w:rPr>
        <w:t>. april</w:t>
      </w:r>
    </w:p>
    <w:p w:rsidR="005D6CF5" w:rsidRPr="006F2EB4" w:rsidRDefault="005D6CF5" w:rsidP="005D6CF5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Mestna skupnost METLIKA, Društvo prijateljev mladine in KUD PLAC . Zbor na Pungartu in metliškem kopališču ob 9.00 uri.</w:t>
      </w:r>
    </w:p>
    <w:p w:rsidR="005D6CF5" w:rsidRDefault="005D6CF5" w:rsidP="00AA2ED6">
      <w:pPr>
        <w:ind w:left="-284" w:right="-283"/>
        <w:rPr>
          <w:rFonts w:cs="Tahoma"/>
          <w:b/>
          <w:bCs/>
          <w:color w:val="E36C0A" w:themeColor="accent6" w:themeShade="BF"/>
          <w:sz w:val="36"/>
          <w:szCs w:val="36"/>
        </w:rPr>
      </w:pPr>
    </w:p>
    <w:p w:rsidR="006F2EB4" w:rsidRDefault="006F2EB4" w:rsidP="006F2EB4">
      <w:pPr>
        <w:ind w:left="-284" w:right="-283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nedelja, 2</w:t>
      </w:r>
      <w:r w:rsidRPr="008D6C01">
        <w:rPr>
          <w:b/>
          <w:color w:val="E36C0A" w:themeColor="accent6" w:themeShade="BF"/>
          <w:sz w:val="36"/>
          <w:szCs w:val="36"/>
        </w:rPr>
        <w:t xml:space="preserve">. </w:t>
      </w:r>
      <w:r>
        <w:rPr>
          <w:b/>
          <w:color w:val="E36C0A" w:themeColor="accent6" w:themeShade="BF"/>
          <w:sz w:val="36"/>
          <w:szCs w:val="36"/>
        </w:rPr>
        <w:t>a</w:t>
      </w:r>
      <w:r w:rsidRPr="008D6C01">
        <w:rPr>
          <w:b/>
          <w:color w:val="E36C0A" w:themeColor="accent6" w:themeShade="BF"/>
          <w:sz w:val="36"/>
          <w:szCs w:val="36"/>
        </w:rPr>
        <w:t>pril</w:t>
      </w:r>
    </w:p>
    <w:p w:rsidR="006F2EB4" w:rsidRPr="006F2EB4" w:rsidRDefault="006F2EB4" w:rsidP="006F2EB4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b/>
          <w:color w:val="000000" w:themeColor="text1"/>
          <w:sz w:val="28"/>
          <w:szCs w:val="28"/>
        </w:rPr>
        <w:t>Lovska družina Gradac. Zbor v Dolgih Njivah (strelišče) ob 8.00 uri.</w:t>
      </w:r>
    </w:p>
    <w:p w:rsidR="006F2EB4" w:rsidRDefault="006F2EB4" w:rsidP="006F2EB4">
      <w:pPr>
        <w:ind w:left="-284" w:right="-283"/>
        <w:rPr>
          <w:b/>
          <w:color w:val="E36C0A" w:themeColor="accent6" w:themeShade="BF"/>
          <w:sz w:val="36"/>
          <w:szCs w:val="36"/>
        </w:rPr>
      </w:pPr>
    </w:p>
    <w:p w:rsidR="005D6CF5" w:rsidRDefault="005D6CF5" w:rsidP="005D6CF5">
      <w:pPr>
        <w:ind w:left="-284" w:right="-283"/>
        <w:rPr>
          <w:b/>
          <w:color w:val="E36C0A" w:themeColor="accent6" w:themeShade="BF"/>
          <w:sz w:val="36"/>
          <w:szCs w:val="36"/>
        </w:rPr>
      </w:pPr>
      <w:r w:rsidRPr="008D6C01">
        <w:rPr>
          <w:b/>
          <w:color w:val="E36C0A" w:themeColor="accent6" w:themeShade="BF"/>
          <w:sz w:val="36"/>
          <w:szCs w:val="36"/>
        </w:rPr>
        <w:t xml:space="preserve">sobota, </w:t>
      </w:r>
      <w:r>
        <w:rPr>
          <w:b/>
          <w:color w:val="E36C0A" w:themeColor="accent6" w:themeShade="BF"/>
          <w:sz w:val="36"/>
          <w:szCs w:val="36"/>
        </w:rPr>
        <w:t>8</w:t>
      </w:r>
      <w:r w:rsidRPr="008D6C01">
        <w:rPr>
          <w:b/>
          <w:color w:val="E36C0A" w:themeColor="accent6" w:themeShade="BF"/>
          <w:sz w:val="36"/>
          <w:szCs w:val="36"/>
        </w:rPr>
        <w:t xml:space="preserve">. </w:t>
      </w:r>
      <w:r>
        <w:rPr>
          <w:b/>
          <w:color w:val="E36C0A" w:themeColor="accent6" w:themeShade="BF"/>
          <w:sz w:val="36"/>
          <w:szCs w:val="36"/>
        </w:rPr>
        <w:t>a</w:t>
      </w:r>
      <w:r w:rsidRPr="008D6C01">
        <w:rPr>
          <w:b/>
          <w:color w:val="E36C0A" w:themeColor="accent6" w:themeShade="BF"/>
          <w:sz w:val="36"/>
          <w:szCs w:val="36"/>
        </w:rPr>
        <w:t>pril</w:t>
      </w:r>
    </w:p>
    <w:p w:rsidR="005D6CF5" w:rsidRPr="006F2EB4" w:rsidRDefault="005D6CF5" w:rsidP="005D6CF5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ROSALNICE. Zbor pred gasilskim domom, v Čurilah in Radovičih ob 9.00 uri.</w:t>
      </w:r>
    </w:p>
    <w:p w:rsidR="005D6CF5" w:rsidRPr="006F2EB4" w:rsidRDefault="005D6CF5" w:rsidP="005D6CF5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BOŽAKOVO. Zbor pred Domom krajanov ob 8.00 uri.</w:t>
      </w:r>
    </w:p>
    <w:p w:rsidR="005D6CF5" w:rsidRPr="006F2EB4" w:rsidRDefault="005D6CF5" w:rsidP="005D6CF5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JUGORJE. Zbor pred gasilskim domom ob 9.00 uri.</w:t>
      </w:r>
    </w:p>
    <w:p w:rsidR="005D6CF5" w:rsidRPr="006F2EB4" w:rsidRDefault="005D6CF5" w:rsidP="005D6CF5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DRAŠIČI. Zbor pred gasilskim domom ob 8.00 uri.</w:t>
      </w:r>
    </w:p>
    <w:p w:rsidR="005D6CF5" w:rsidRPr="006F2EB4" w:rsidRDefault="005D6CF5" w:rsidP="005D6CF5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PODZEMELJ. Zbor pred gasilskim domom ob 8.00 uri.</w:t>
      </w:r>
    </w:p>
    <w:p w:rsidR="005D6CF5" w:rsidRPr="006F2EB4" w:rsidRDefault="005D6CF5" w:rsidP="005D6CF5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KRASINEC. Zbor pred gasilskim domom ob 8.30 uri.</w:t>
      </w:r>
    </w:p>
    <w:p w:rsidR="00AA2ED6" w:rsidRPr="00AA2ED6" w:rsidRDefault="00AA2ED6" w:rsidP="00AA2ED6">
      <w:pPr>
        <w:ind w:left="-284" w:right="-283"/>
        <w:rPr>
          <w:rFonts w:cs="Tahoma"/>
          <w:b/>
          <w:bCs/>
          <w:color w:val="E36C0A" w:themeColor="accent6" w:themeShade="BF"/>
          <w:sz w:val="28"/>
          <w:szCs w:val="28"/>
        </w:rPr>
      </w:pPr>
    </w:p>
    <w:p w:rsidR="00D27B72" w:rsidRPr="008D6C01" w:rsidRDefault="002D4826" w:rsidP="008D6C01">
      <w:pPr>
        <w:ind w:left="-284" w:right="-283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sobota</w:t>
      </w:r>
      <w:r w:rsidR="006F2EB4">
        <w:rPr>
          <w:b/>
          <w:color w:val="E36C0A" w:themeColor="accent6" w:themeShade="BF"/>
          <w:sz w:val="36"/>
          <w:szCs w:val="36"/>
        </w:rPr>
        <w:t>, 22</w:t>
      </w:r>
      <w:r w:rsidR="00D27B72" w:rsidRPr="008D6C01">
        <w:rPr>
          <w:b/>
          <w:color w:val="E36C0A" w:themeColor="accent6" w:themeShade="BF"/>
          <w:sz w:val="36"/>
          <w:szCs w:val="36"/>
        </w:rPr>
        <w:t>. april</w:t>
      </w:r>
    </w:p>
    <w:p w:rsidR="006F2EB4" w:rsidRPr="006F2EB4" w:rsidRDefault="006F2EB4" w:rsidP="006F2EB4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LOKVICA. Zbor pred gasilskim domom ob 8.00 uri.</w:t>
      </w:r>
    </w:p>
    <w:p w:rsidR="006F2EB4" w:rsidRPr="006F2EB4" w:rsidRDefault="006F2EB4" w:rsidP="006F2EB4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SUHOR. Zbor v Bušinji vasi, D. Suhorju, Dragomlji vasi, Hrastu in Dolah ob 8.00 uri.</w:t>
      </w:r>
    </w:p>
    <w:p w:rsidR="006F2EB4" w:rsidRPr="006F2EB4" w:rsidRDefault="006F2EB4" w:rsidP="006F2EB4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SLAMNA VAS. Zbor pred gasilskim domom ob 8.00 uri.</w:t>
      </w:r>
    </w:p>
    <w:p w:rsidR="006F2EB4" w:rsidRPr="006F2EB4" w:rsidRDefault="006F2EB4" w:rsidP="006F2EB4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GRABROVEC. Zbor pred gasilskim domom ob 9.00 uri.</w:t>
      </w:r>
    </w:p>
    <w:p w:rsidR="00D27B72" w:rsidRPr="008D6C01" w:rsidRDefault="00D27B72" w:rsidP="008D6C01">
      <w:pPr>
        <w:ind w:left="-284" w:right="-283"/>
        <w:rPr>
          <w:b/>
          <w:color w:val="000000" w:themeColor="text1"/>
          <w:sz w:val="28"/>
          <w:szCs w:val="28"/>
        </w:rPr>
      </w:pPr>
    </w:p>
    <w:p w:rsidR="00AA2ED6" w:rsidRDefault="00AA2ED6" w:rsidP="00AA2ED6">
      <w:pPr>
        <w:ind w:left="-284" w:right="-283"/>
        <w:rPr>
          <w:b/>
          <w:color w:val="E36C0A" w:themeColor="accent6" w:themeShade="BF"/>
          <w:sz w:val="36"/>
          <w:szCs w:val="36"/>
        </w:rPr>
      </w:pPr>
      <w:r w:rsidRPr="008D6C01">
        <w:rPr>
          <w:b/>
          <w:color w:val="E36C0A" w:themeColor="accent6" w:themeShade="BF"/>
          <w:sz w:val="36"/>
          <w:szCs w:val="36"/>
        </w:rPr>
        <w:t>sobota, 2</w:t>
      </w:r>
      <w:r w:rsidR="005D6CF5">
        <w:rPr>
          <w:b/>
          <w:color w:val="E36C0A" w:themeColor="accent6" w:themeShade="BF"/>
          <w:sz w:val="36"/>
          <w:szCs w:val="36"/>
        </w:rPr>
        <w:t>9</w:t>
      </w:r>
      <w:r w:rsidRPr="008D6C01">
        <w:rPr>
          <w:b/>
          <w:color w:val="E36C0A" w:themeColor="accent6" w:themeShade="BF"/>
          <w:sz w:val="36"/>
          <w:szCs w:val="36"/>
        </w:rPr>
        <w:t xml:space="preserve">. </w:t>
      </w:r>
      <w:r w:rsidR="005D6CF5">
        <w:rPr>
          <w:b/>
          <w:color w:val="E36C0A" w:themeColor="accent6" w:themeShade="BF"/>
          <w:sz w:val="36"/>
          <w:szCs w:val="36"/>
        </w:rPr>
        <w:t>a</w:t>
      </w:r>
      <w:r w:rsidRPr="008D6C01">
        <w:rPr>
          <w:b/>
          <w:color w:val="E36C0A" w:themeColor="accent6" w:themeShade="BF"/>
          <w:sz w:val="36"/>
          <w:szCs w:val="36"/>
        </w:rPr>
        <w:t>pril</w:t>
      </w:r>
    </w:p>
    <w:p w:rsidR="005D6CF5" w:rsidRPr="006F2EB4" w:rsidRDefault="005D6CF5" w:rsidP="005D6CF5">
      <w:pPr>
        <w:ind w:left="-284" w:right="-283"/>
        <w:rPr>
          <w:b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Krajevna skupnost RADOVICA. Zbor pred gasilskim domom ob 8.00 uri.</w:t>
      </w:r>
    </w:p>
    <w:p w:rsidR="005D6CF5" w:rsidRPr="006F2EB4" w:rsidRDefault="005D6CF5" w:rsidP="005D6CF5">
      <w:pPr>
        <w:ind w:left="-284" w:right="-283"/>
        <w:rPr>
          <w:rFonts w:cs="Tahoma"/>
          <w:b/>
          <w:bCs/>
          <w:color w:val="000000" w:themeColor="text1"/>
          <w:sz w:val="28"/>
          <w:szCs w:val="28"/>
        </w:rPr>
      </w:pPr>
      <w:r w:rsidRPr="006F2EB4">
        <w:rPr>
          <w:rFonts w:cs="Tahoma"/>
          <w:b/>
          <w:bCs/>
          <w:color w:val="000000" w:themeColor="text1"/>
          <w:sz w:val="28"/>
          <w:szCs w:val="28"/>
        </w:rPr>
        <w:t>Planinsko društvo Metlika. Zbor na Krašnjem vrhu ob 8.00 uri.</w:t>
      </w:r>
    </w:p>
    <w:p w:rsidR="005D6CF5" w:rsidRDefault="005D6CF5" w:rsidP="00AA2ED6">
      <w:pPr>
        <w:ind w:left="-284" w:right="-283"/>
        <w:rPr>
          <w:b/>
          <w:color w:val="E36C0A" w:themeColor="accent6" w:themeShade="BF"/>
          <w:sz w:val="36"/>
          <w:szCs w:val="36"/>
        </w:rPr>
      </w:pPr>
    </w:p>
    <w:p w:rsidR="00AA2ED6" w:rsidRPr="008D6C01" w:rsidRDefault="00AA2ED6" w:rsidP="00AA2ED6">
      <w:pPr>
        <w:ind w:left="-284" w:right="-283"/>
        <w:rPr>
          <w:b/>
          <w:color w:val="E36C0A" w:themeColor="accent6" w:themeShade="BF"/>
          <w:sz w:val="36"/>
          <w:szCs w:val="36"/>
        </w:rPr>
      </w:pPr>
    </w:p>
    <w:p w:rsidR="00522536" w:rsidRDefault="00522536" w:rsidP="00904922"/>
    <w:sectPr w:rsidR="00522536" w:rsidSect="008E6060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31F"/>
    <w:multiLevelType w:val="hybridMultilevel"/>
    <w:tmpl w:val="315856D8"/>
    <w:lvl w:ilvl="0" w:tplc="7D20B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04922"/>
    <w:rsid w:val="00064522"/>
    <w:rsid w:val="000C3D18"/>
    <w:rsid w:val="002D4826"/>
    <w:rsid w:val="00366476"/>
    <w:rsid w:val="004C4BF9"/>
    <w:rsid w:val="00506CBB"/>
    <w:rsid w:val="00522536"/>
    <w:rsid w:val="00556260"/>
    <w:rsid w:val="00596B41"/>
    <w:rsid w:val="005D6CF5"/>
    <w:rsid w:val="006E5756"/>
    <w:rsid w:val="006F2EB4"/>
    <w:rsid w:val="00777F88"/>
    <w:rsid w:val="00797529"/>
    <w:rsid w:val="007E44CE"/>
    <w:rsid w:val="008A1083"/>
    <w:rsid w:val="008D6C01"/>
    <w:rsid w:val="008E6060"/>
    <w:rsid w:val="00904922"/>
    <w:rsid w:val="009A5D50"/>
    <w:rsid w:val="009E12CD"/>
    <w:rsid w:val="00A304E5"/>
    <w:rsid w:val="00A44BE3"/>
    <w:rsid w:val="00A53F94"/>
    <w:rsid w:val="00A5719F"/>
    <w:rsid w:val="00AA2ED6"/>
    <w:rsid w:val="00BF58EC"/>
    <w:rsid w:val="00BF6086"/>
    <w:rsid w:val="00C4074D"/>
    <w:rsid w:val="00C52560"/>
    <w:rsid w:val="00CB16B6"/>
    <w:rsid w:val="00CD26B6"/>
    <w:rsid w:val="00D00E92"/>
    <w:rsid w:val="00D21955"/>
    <w:rsid w:val="00D27B72"/>
    <w:rsid w:val="00D73C38"/>
    <w:rsid w:val="00D90A6D"/>
    <w:rsid w:val="00DD136B"/>
    <w:rsid w:val="00E212CC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4922"/>
    <w:pPr>
      <w:spacing w:after="0" w:afterAutospacing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4922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C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2016-04-06T10:36:00Z</cp:lastPrinted>
  <dcterms:created xsi:type="dcterms:W3CDTF">2017-03-25T10:00:00Z</dcterms:created>
  <dcterms:modified xsi:type="dcterms:W3CDTF">2017-03-25T10:00:00Z</dcterms:modified>
</cp:coreProperties>
</file>