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DD" w:rsidRDefault="00A5695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KUD </w:t>
      </w:r>
      <w:proofErr w:type="spellStart"/>
      <w:r>
        <w:rPr>
          <w:sz w:val="28"/>
          <w:szCs w:val="28"/>
        </w:rPr>
        <w:t>Artoteka</w:t>
      </w:r>
      <w:proofErr w:type="spellEnd"/>
      <w:r>
        <w:rPr>
          <w:sz w:val="28"/>
          <w:szCs w:val="28"/>
        </w:rPr>
        <w:t xml:space="preserve"> Bela krajina praznuje 25 let obstoja. Jubilej bomo proslavili z otvoritvijo razstave v Ganglovem razstavišču Belokranjskega muzeja Metlika. Slavnostni govornik bo priznani umetnostni zgodovinar, dr. Miklavž </w:t>
      </w:r>
      <w:proofErr w:type="spellStart"/>
      <w:r>
        <w:rPr>
          <w:sz w:val="28"/>
          <w:szCs w:val="28"/>
        </w:rPr>
        <w:t>Komelj</w:t>
      </w:r>
      <w:proofErr w:type="spellEnd"/>
      <w:r>
        <w:rPr>
          <w:sz w:val="28"/>
          <w:szCs w:val="28"/>
        </w:rPr>
        <w:t xml:space="preserve">. Vabimo vas, da pridete </w:t>
      </w:r>
      <w:r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>11. 2019 ob 18.00 uri</w:t>
      </w:r>
      <w:r>
        <w:rPr>
          <w:sz w:val="28"/>
          <w:szCs w:val="28"/>
        </w:rPr>
        <w:t xml:space="preserve"> praznovat z nami in si ogledate naša najboljša dela po izboru Miklavža </w:t>
      </w:r>
      <w:proofErr w:type="spellStart"/>
      <w:r>
        <w:rPr>
          <w:sz w:val="28"/>
          <w:szCs w:val="28"/>
        </w:rPr>
        <w:t>Komelja</w:t>
      </w:r>
      <w:proofErr w:type="spellEnd"/>
      <w:r>
        <w:rPr>
          <w:sz w:val="28"/>
          <w:szCs w:val="28"/>
        </w:rPr>
        <w:t>. Razstava bo na ogled do 1. 12 2019.</w:t>
      </w:r>
    </w:p>
    <w:p w:rsidR="00E05EDD" w:rsidRDefault="00E05EDD">
      <w:pPr>
        <w:rPr>
          <w:sz w:val="28"/>
          <w:szCs w:val="28"/>
        </w:rPr>
      </w:pPr>
    </w:p>
    <w:p w:rsidR="00E05EDD" w:rsidRDefault="00A56953">
      <w:pPr>
        <w:rPr>
          <w:sz w:val="28"/>
          <w:szCs w:val="28"/>
        </w:rPr>
      </w:pPr>
      <w:r>
        <w:rPr>
          <w:sz w:val="28"/>
          <w:szCs w:val="28"/>
        </w:rPr>
        <w:t xml:space="preserve">Simbolični začetek KUD </w:t>
      </w:r>
      <w:proofErr w:type="spellStart"/>
      <w:r>
        <w:rPr>
          <w:sz w:val="28"/>
          <w:szCs w:val="28"/>
        </w:rPr>
        <w:t>Artoteka</w:t>
      </w:r>
      <w:proofErr w:type="spellEnd"/>
      <w:r>
        <w:rPr>
          <w:sz w:val="28"/>
          <w:szCs w:val="28"/>
        </w:rPr>
        <w:t xml:space="preserve"> Bela krajina je bila predbožična razstava treh kiparjev v Špeličevi hiši leta 1993. K</w:t>
      </w:r>
      <w:r>
        <w:rPr>
          <w:sz w:val="28"/>
          <w:szCs w:val="28"/>
        </w:rPr>
        <w:t xml:space="preserve">iparji so bili Dirk </w:t>
      </w:r>
      <w:proofErr w:type="spellStart"/>
      <w:r>
        <w:rPr>
          <w:sz w:val="28"/>
          <w:szCs w:val="28"/>
        </w:rPr>
        <w:t>Heij</w:t>
      </w:r>
      <w:proofErr w:type="spellEnd"/>
      <w:r>
        <w:rPr>
          <w:sz w:val="28"/>
          <w:szCs w:val="28"/>
        </w:rPr>
        <w:t xml:space="preserve">, Jožef Vrščaj in Martin </w:t>
      </w:r>
      <w:proofErr w:type="spellStart"/>
      <w:r>
        <w:rPr>
          <w:sz w:val="28"/>
          <w:szCs w:val="28"/>
        </w:rPr>
        <w:t>Skoliber</w:t>
      </w:r>
      <w:proofErr w:type="spellEnd"/>
      <w:r>
        <w:rPr>
          <w:sz w:val="28"/>
          <w:szCs w:val="28"/>
        </w:rPr>
        <w:t>. Leta 1994 je bilo društvo formalno ustanovljeno. Člani so bili akademski umetniki, ljubiteljski likovni umetniki in likovni pedagogi.</w:t>
      </w:r>
    </w:p>
    <w:p w:rsidR="00E05EDD" w:rsidRDefault="00E05EDD">
      <w:pPr>
        <w:rPr>
          <w:sz w:val="28"/>
          <w:szCs w:val="28"/>
        </w:rPr>
      </w:pPr>
    </w:p>
    <w:p w:rsidR="00E05EDD" w:rsidRDefault="00A56953">
      <w:pPr>
        <w:rPr>
          <w:sz w:val="28"/>
          <w:szCs w:val="28"/>
        </w:rPr>
      </w:pPr>
      <w:r>
        <w:rPr>
          <w:sz w:val="28"/>
          <w:szCs w:val="28"/>
        </w:rPr>
        <w:t>Cilj društva vsa ta leta je združevati kreativno energijo vseh</w:t>
      </w:r>
      <w:r>
        <w:rPr>
          <w:sz w:val="28"/>
          <w:szCs w:val="28"/>
        </w:rPr>
        <w:t xml:space="preserve"> Belokranjcev ter jim omogočati razstavljanje in osebno umetniško rast. Vsako leto organiziramo mednarodno likovno kolonijo na različnih izjemnih lokacijah Bele krajine, večkrat v sodelovanju z drugimi društvi, včasih tudi z močno </w:t>
      </w:r>
      <w:proofErr w:type="spellStart"/>
      <w:r>
        <w:rPr>
          <w:sz w:val="28"/>
          <w:szCs w:val="28"/>
        </w:rPr>
        <w:t>družbenoaktualno</w:t>
      </w:r>
      <w:proofErr w:type="spellEnd"/>
      <w:r>
        <w:rPr>
          <w:sz w:val="28"/>
          <w:szCs w:val="28"/>
        </w:rPr>
        <w:t xml:space="preserve"> noto. Pr</w:t>
      </w:r>
      <w:r>
        <w:rPr>
          <w:sz w:val="28"/>
          <w:szCs w:val="28"/>
        </w:rPr>
        <w:t>irejamo tudi bienale otroške ilustracije, naša dela pa pomembno oživljajo prostore Upravne enote Črnomelj.</w:t>
      </w:r>
    </w:p>
    <w:p w:rsidR="00E05EDD" w:rsidRDefault="00E05EDD">
      <w:pPr>
        <w:rPr>
          <w:sz w:val="28"/>
          <w:szCs w:val="28"/>
        </w:rPr>
      </w:pPr>
    </w:p>
    <w:p w:rsidR="00E05EDD" w:rsidRDefault="00A56953">
      <w:pPr>
        <w:rPr>
          <w:sz w:val="28"/>
          <w:szCs w:val="28"/>
        </w:rPr>
      </w:pPr>
      <w:r>
        <w:rPr>
          <w:sz w:val="28"/>
          <w:szCs w:val="28"/>
        </w:rPr>
        <w:t xml:space="preserve">Špeličeva hiša v Črnomlju, prvotni dom </w:t>
      </w:r>
      <w:proofErr w:type="spellStart"/>
      <w:r>
        <w:rPr>
          <w:sz w:val="28"/>
          <w:szCs w:val="28"/>
        </w:rPr>
        <w:t>Artoteke</w:t>
      </w:r>
      <w:proofErr w:type="spellEnd"/>
      <w:r>
        <w:rPr>
          <w:sz w:val="28"/>
          <w:szCs w:val="28"/>
        </w:rPr>
        <w:t xml:space="preserve">, je bila res majhna, toda </w:t>
      </w:r>
      <w:proofErr w:type="spellStart"/>
      <w:r>
        <w:rPr>
          <w:sz w:val="28"/>
          <w:szCs w:val="28"/>
        </w:rPr>
        <w:t>Artoteka</w:t>
      </w:r>
      <w:proofErr w:type="spellEnd"/>
      <w:r>
        <w:rPr>
          <w:sz w:val="28"/>
          <w:szCs w:val="28"/>
        </w:rPr>
        <w:t xml:space="preserve"> je imela svoj dom in ob podpori zveze kulturnih društev Črnomelj </w:t>
      </w:r>
      <w:r>
        <w:rPr>
          <w:sz w:val="28"/>
          <w:szCs w:val="28"/>
        </w:rPr>
        <w:t xml:space="preserve">in območne izpostave Črnomelj Javnega sklada Republike Slovenije za kulturne dejavnosti ter ob podpori belokranjskih občin je bilo delo društva uspešno. Razstave smo prirejali tudi drugod, navezali smo stike z drugimi likovnimi društvi doma in v tujini. Z </w:t>
      </w:r>
      <w:r>
        <w:rPr>
          <w:sz w:val="28"/>
          <w:szCs w:val="28"/>
        </w:rPr>
        <w:t xml:space="preserve">vsem tem je </w:t>
      </w:r>
      <w:proofErr w:type="spellStart"/>
      <w:r>
        <w:rPr>
          <w:sz w:val="28"/>
          <w:szCs w:val="28"/>
        </w:rPr>
        <w:t>Artoteka</w:t>
      </w:r>
      <w:proofErr w:type="spellEnd"/>
      <w:r>
        <w:rPr>
          <w:sz w:val="28"/>
          <w:szCs w:val="28"/>
        </w:rPr>
        <w:t xml:space="preserve"> širila prisotnost likovne kulture v prostoru in postala njen nepogrešljiv del.</w:t>
      </w:r>
    </w:p>
    <w:p w:rsidR="00E05EDD" w:rsidRDefault="00E05EDD">
      <w:pPr>
        <w:rPr>
          <w:sz w:val="28"/>
          <w:szCs w:val="28"/>
        </w:rPr>
      </w:pPr>
    </w:p>
    <w:p w:rsidR="00E05EDD" w:rsidRDefault="00A569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Artoteka</w:t>
      </w:r>
      <w:proofErr w:type="spellEnd"/>
      <w:r>
        <w:rPr>
          <w:sz w:val="28"/>
          <w:szCs w:val="28"/>
        </w:rPr>
        <w:t xml:space="preserve"> želi spodbuditi čim več ljudi v Beli krajini, da z izposojo ali odkupom likovnih del izrazijo spoštovanje do umetnosti v našem prostoru.</w:t>
      </w:r>
    </w:p>
    <w:sectPr w:rsidR="00E05EDD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DD"/>
    <w:rsid w:val="00A56953"/>
    <w:rsid w:val="00E0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Cs w:val="24"/>
        <w:lang w:val="sl-SI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color w:val="00000A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eading">
    <w:name w:val="Heading"/>
    <w:basedOn w:val="Navaden"/>
    <w:next w:val="Telobesedil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</w:style>
  <w:style w:type="paragraph" w:styleId="Napis">
    <w:name w:val="caption"/>
    <w:basedOn w:val="Navade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avaden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szCs w:val="24"/>
        <w:lang w:val="sl-SI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color w:val="00000A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eading">
    <w:name w:val="Heading"/>
    <w:basedOn w:val="Navaden"/>
    <w:next w:val="Telobesedil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</w:style>
  <w:style w:type="paragraph" w:styleId="Napis">
    <w:name w:val="caption"/>
    <w:basedOn w:val="Navade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avade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2019-10-26T18:21:00Z</dcterms:created>
  <dcterms:modified xsi:type="dcterms:W3CDTF">2019-10-26T18:21:00Z</dcterms:modified>
  <dc:language>sl-SI</dc:language>
</cp:coreProperties>
</file>