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B9" w:rsidRDefault="003C06B9" w:rsidP="004856A7">
      <w:pPr>
        <w:pBdr>
          <w:top w:val="single" w:sz="24" w:space="17" w:color="FFCC00"/>
          <w:left w:val="single" w:sz="24" w:space="4" w:color="FFCC00"/>
          <w:bottom w:val="single" w:sz="24" w:space="1" w:color="FFCC00"/>
          <w:right w:val="single" w:sz="24" w:space="0" w:color="FFCC00"/>
        </w:pBdr>
        <w:ind w:left="3345"/>
        <w:jc w:val="center"/>
        <w:rPr>
          <w:b/>
          <w:spacing w:val="20"/>
          <w:sz w:val="32"/>
          <w:szCs w:val="32"/>
        </w:rPr>
      </w:pPr>
      <w:r w:rsidRPr="003C06B9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D71FF65" wp14:editId="295FA3BA">
            <wp:simplePos x="0" y="0"/>
            <wp:positionH relativeFrom="page">
              <wp:posOffset>561600</wp:posOffset>
            </wp:positionH>
            <wp:positionV relativeFrom="paragraph">
              <wp:posOffset>7200</wp:posOffset>
            </wp:positionV>
            <wp:extent cx="17240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81" y="21300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1" t="11258" r="13809" b="1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6B9">
        <w:rPr>
          <w:b/>
          <w:spacing w:val="20"/>
          <w:sz w:val="32"/>
          <w:szCs w:val="32"/>
        </w:rPr>
        <w:t xml:space="preserve">Vabilo na planinsko turo </w:t>
      </w:r>
      <w:r w:rsidR="00EA11F8">
        <w:rPr>
          <w:b/>
          <w:spacing w:val="20"/>
          <w:sz w:val="32"/>
          <w:szCs w:val="32"/>
        </w:rPr>
        <w:t>po</w:t>
      </w:r>
    </w:p>
    <w:p w:rsidR="003C06B9" w:rsidRDefault="00EA11F8" w:rsidP="004856A7">
      <w:pPr>
        <w:pBdr>
          <w:top w:val="single" w:sz="24" w:space="17" w:color="FFCC00"/>
          <w:left w:val="single" w:sz="24" w:space="4" w:color="FFCC00"/>
          <w:bottom w:val="single" w:sz="24" w:space="1" w:color="FFCC00"/>
          <w:right w:val="single" w:sz="24" w:space="0" w:color="FFCC00"/>
        </w:pBdr>
        <w:ind w:left="3345"/>
        <w:jc w:val="center"/>
        <w:rPr>
          <w:b/>
          <w:sz w:val="52"/>
          <w:szCs w:val="72"/>
        </w:rPr>
      </w:pPr>
      <w:r>
        <w:rPr>
          <w:b/>
          <w:sz w:val="72"/>
          <w:szCs w:val="72"/>
        </w:rPr>
        <w:t>SEDMERIH JEZERIH</w:t>
      </w:r>
      <w:bookmarkStart w:id="0" w:name="_GoBack"/>
      <w:bookmarkEnd w:id="0"/>
    </w:p>
    <w:p w:rsidR="003C06B9" w:rsidRDefault="003C06B9" w:rsidP="004856A7">
      <w:pPr>
        <w:pBdr>
          <w:top w:val="single" w:sz="24" w:space="17" w:color="FFCC00"/>
          <w:left w:val="single" w:sz="24" w:space="4" w:color="FFCC00"/>
          <w:bottom w:val="single" w:sz="24" w:space="1" w:color="FFCC00"/>
          <w:right w:val="single" w:sz="24" w:space="0" w:color="FFCC00"/>
        </w:pBdr>
        <w:ind w:left="3345"/>
        <w:rPr>
          <w:b/>
          <w:sz w:val="40"/>
          <w:szCs w:val="40"/>
        </w:rPr>
      </w:pPr>
      <w:r w:rsidRPr="003C06B9">
        <w:rPr>
          <w:b/>
          <w:sz w:val="40"/>
          <w:szCs w:val="40"/>
        </w:rPr>
        <w:t xml:space="preserve">v </w:t>
      </w:r>
      <w:r w:rsidR="00EA11F8">
        <w:rPr>
          <w:b/>
          <w:sz w:val="40"/>
          <w:szCs w:val="40"/>
        </w:rPr>
        <w:t>NEDELJO</w:t>
      </w:r>
      <w:r w:rsidRPr="003C06B9">
        <w:rPr>
          <w:b/>
          <w:sz w:val="40"/>
          <w:szCs w:val="40"/>
        </w:rPr>
        <w:t xml:space="preserve">, </w:t>
      </w:r>
      <w:r w:rsidR="00EA11F8">
        <w:rPr>
          <w:b/>
          <w:sz w:val="40"/>
          <w:szCs w:val="40"/>
        </w:rPr>
        <w:t>1</w:t>
      </w:r>
      <w:r w:rsidR="001E2111">
        <w:rPr>
          <w:b/>
          <w:sz w:val="40"/>
          <w:szCs w:val="40"/>
        </w:rPr>
        <w:t>4</w:t>
      </w:r>
      <w:r w:rsidR="00EA11F8">
        <w:rPr>
          <w:b/>
          <w:sz w:val="40"/>
          <w:szCs w:val="40"/>
        </w:rPr>
        <w:t>. AVGUSTA, in</w:t>
      </w:r>
    </w:p>
    <w:p w:rsidR="00EA11F8" w:rsidRPr="003C06B9" w:rsidRDefault="00EA11F8" w:rsidP="004856A7">
      <w:pPr>
        <w:pBdr>
          <w:top w:val="single" w:sz="24" w:space="17" w:color="FFCC00"/>
          <w:left w:val="single" w:sz="24" w:space="4" w:color="FFCC00"/>
          <w:bottom w:val="single" w:sz="24" w:space="1" w:color="FFCC00"/>
          <w:right w:val="single" w:sz="24" w:space="0" w:color="FFCC00"/>
        </w:pBdr>
        <w:ind w:left="3345"/>
      </w:pPr>
      <w:r>
        <w:rPr>
          <w:b/>
          <w:sz w:val="40"/>
          <w:szCs w:val="40"/>
        </w:rPr>
        <w:t xml:space="preserve"> PONEDELJEK, 15. AVGUSTA, 2022     </w:t>
      </w:r>
    </w:p>
    <w:tbl>
      <w:tblPr>
        <w:tblW w:w="10122" w:type="dxa"/>
        <w:tblInd w:w="-14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854"/>
      </w:tblGrid>
      <w:tr w:rsidR="009401F9" w:rsidRPr="00E43407" w:rsidTr="005B1EEA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B3A" w:rsidRPr="00E43407" w:rsidRDefault="007C3B3A" w:rsidP="009401F9">
            <w:pPr>
              <w:jc w:val="right"/>
              <w:rPr>
                <w:rFonts w:asciiTheme="minorHAnsi" w:hAnsiTheme="minorHAnsi" w:cstheme="minorHAnsi"/>
              </w:rPr>
            </w:pPr>
            <w:r w:rsidRPr="00E43407">
              <w:rPr>
                <w:rFonts w:asciiTheme="minorHAnsi" w:hAnsiTheme="minorHAnsi" w:cstheme="minorHAnsi"/>
                <w:b/>
              </w:rPr>
              <w:t>Kako in kdaj:</w:t>
            </w:r>
            <w:r w:rsidRPr="00E434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B3A" w:rsidRPr="00E43407" w:rsidRDefault="007C3B3A" w:rsidP="00992943">
            <w:pPr>
              <w:rPr>
                <w:rFonts w:asciiTheme="minorHAnsi" w:hAnsiTheme="minorHAnsi" w:cstheme="minorHAnsi"/>
                <w:spacing w:val="-4"/>
              </w:rPr>
            </w:pPr>
            <w:r w:rsidRPr="00E43407">
              <w:rPr>
                <w:rFonts w:asciiTheme="minorHAnsi" w:hAnsiTheme="minorHAnsi" w:cstheme="minorHAnsi"/>
                <w:spacing w:val="-4"/>
              </w:rPr>
              <w:t xml:space="preserve">Odhod z avtobusom </w:t>
            </w:r>
            <w:r w:rsidR="00981643" w:rsidRPr="00981643">
              <w:rPr>
                <w:rFonts w:asciiTheme="minorHAnsi" w:hAnsiTheme="minorHAnsi" w:cstheme="minorHAnsi"/>
                <w:color w:val="FF0000"/>
                <w:spacing w:val="-4"/>
              </w:rPr>
              <w:t>v nedeljo</w:t>
            </w:r>
            <w:r w:rsidRPr="00981643">
              <w:rPr>
                <w:rFonts w:asciiTheme="minorHAnsi" w:hAnsiTheme="minorHAnsi" w:cstheme="minorHAnsi"/>
                <w:color w:val="FF0000"/>
                <w:spacing w:val="-4"/>
              </w:rPr>
              <w:t xml:space="preserve"> ob</w:t>
            </w:r>
            <w:r w:rsidR="00EA11F8" w:rsidRPr="00981643">
              <w:rPr>
                <w:rFonts w:asciiTheme="minorHAnsi" w:hAnsiTheme="minorHAnsi" w:cstheme="minorHAnsi"/>
                <w:b/>
                <w:color w:val="FF0000"/>
                <w:spacing w:val="-4"/>
              </w:rPr>
              <w:t xml:space="preserve"> 4</w:t>
            </w:r>
            <w:r w:rsidRPr="00981643">
              <w:rPr>
                <w:rFonts w:asciiTheme="minorHAnsi" w:hAnsiTheme="minorHAnsi" w:cstheme="minorHAnsi"/>
                <w:b/>
                <w:color w:val="FF0000"/>
                <w:spacing w:val="-4"/>
              </w:rPr>
              <w:t xml:space="preserve">. uri </w:t>
            </w:r>
            <w:r w:rsidRPr="00981643">
              <w:rPr>
                <w:rFonts w:asciiTheme="minorHAnsi" w:hAnsiTheme="minorHAnsi" w:cstheme="minorHAnsi"/>
                <w:color w:val="FF0000"/>
                <w:spacing w:val="-4"/>
              </w:rPr>
              <w:t xml:space="preserve"> </w:t>
            </w:r>
            <w:r w:rsidRPr="00E43407">
              <w:rPr>
                <w:rFonts w:asciiTheme="minorHAnsi" w:hAnsiTheme="minorHAnsi" w:cstheme="minorHAnsi"/>
                <w:spacing w:val="-4"/>
              </w:rPr>
              <w:t xml:space="preserve">izpred Osnovne šole Loka </w:t>
            </w:r>
            <w:r w:rsidR="003C06B9">
              <w:rPr>
                <w:rFonts w:asciiTheme="minorHAnsi" w:hAnsiTheme="minorHAnsi" w:cstheme="minorHAnsi"/>
                <w:spacing w:val="-4"/>
              </w:rPr>
              <w:t>Črnomelj</w:t>
            </w:r>
            <w:r w:rsidRPr="00E43407">
              <w:rPr>
                <w:rFonts w:asciiTheme="minorHAnsi" w:hAnsiTheme="minorHAnsi" w:cstheme="minorHAnsi"/>
                <w:spacing w:val="-4"/>
              </w:rPr>
              <w:t xml:space="preserve">.  Povratek domov bo </w:t>
            </w:r>
            <w:r w:rsidRPr="00981643">
              <w:rPr>
                <w:rFonts w:asciiTheme="minorHAnsi" w:hAnsiTheme="minorHAnsi" w:cstheme="minorHAnsi"/>
                <w:color w:val="FF0000"/>
                <w:spacing w:val="-4"/>
              </w:rPr>
              <w:t xml:space="preserve">v  </w:t>
            </w:r>
            <w:r w:rsidR="00EA11F8" w:rsidRPr="00981643">
              <w:rPr>
                <w:rFonts w:asciiTheme="minorHAnsi" w:hAnsiTheme="minorHAnsi" w:cstheme="minorHAnsi"/>
                <w:color w:val="FF0000"/>
                <w:spacing w:val="-4"/>
              </w:rPr>
              <w:t xml:space="preserve">ponedeljek </w:t>
            </w:r>
            <w:r w:rsidR="00EA11F8">
              <w:rPr>
                <w:rFonts w:asciiTheme="minorHAnsi" w:hAnsiTheme="minorHAnsi" w:cstheme="minorHAnsi"/>
                <w:spacing w:val="-4"/>
              </w:rPr>
              <w:t xml:space="preserve">v </w:t>
            </w:r>
            <w:r w:rsidRPr="00E43407">
              <w:rPr>
                <w:rFonts w:asciiTheme="minorHAnsi" w:hAnsiTheme="minorHAnsi" w:cstheme="minorHAnsi"/>
                <w:spacing w:val="-4"/>
              </w:rPr>
              <w:t>večernih urah.</w:t>
            </w:r>
          </w:p>
        </w:tc>
      </w:tr>
      <w:tr w:rsidR="009401F9" w:rsidRPr="00E43407" w:rsidTr="005B1EEA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B3A" w:rsidRPr="00E43407" w:rsidRDefault="007C3B3A" w:rsidP="009401F9">
            <w:pPr>
              <w:jc w:val="right"/>
              <w:rPr>
                <w:rFonts w:asciiTheme="minorHAnsi" w:hAnsiTheme="minorHAnsi" w:cstheme="minorHAnsi"/>
              </w:rPr>
            </w:pPr>
            <w:r w:rsidRPr="00E43407">
              <w:rPr>
                <w:rFonts w:asciiTheme="minorHAnsi" w:hAnsiTheme="minorHAnsi" w:cstheme="minorHAnsi"/>
                <w:b/>
              </w:rPr>
              <w:t>Opis cilja:</w:t>
            </w:r>
            <w:r w:rsidR="00D40A4D">
              <w:rPr>
                <w:rFonts w:asciiTheme="minorHAnsi" w:hAnsiTheme="minorHAnsi" w:cstheme="minorHAnsi"/>
                <w:b/>
              </w:rPr>
              <w:t xml:space="preserve">       </w:t>
            </w:r>
          </w:p>
        </w:tc>
        <w:tc>
          <w:tcPr>
            <w:tcW w:w="7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B3A" w:rsidRPr="00E43407" w:rsidRDefault="00D40A4D" w:rsidP="00992943">
            <w:pPr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  <w:spacing w:val="-6"/>
              </w:rPr>
              <w:t xml:space="preserve">Sedmera jezera se nahajajo v alpski dolini med Bohinjem in Trento. Jezer je več, a </w:t>
            </w:r>
            <w:r w:rsidR="00F10D6B">
              <w:rPr>
                <w:rFonts w:asciiTheme="minorHAnsi" w:hAnsiTheme="minorHAnsi" w:cstheme="minorHAnsi"/>
                <w:spacing w:val="-6"/>
              </w:rPr>
              <w:t xml:space="preserve">ta </w:t>
            </w:r>
            <w:r>
              <w:rPr>
                <w:rFonts w:asciiTheme="minorHAnsi" w:hAnsiTheme="minorHAnsi" w:cstheme="minorHAnsi"/>
                <w:spacing w:val="-6"/>
              </w:rPr>
              <w:t>čez poletje usahnejo in izginejo. Največje je Jezero v Ledvicah ali Veliko jezero. Leži na 1830 m.n.m., in je dolgo 300m, široko 120 m ter globoko do 15 m. Ostala jezera</w:t>
            </w:r>
            <w:r w:rsidR="00F10D6B">
              <w:rPr>
                <w:rFonts w:asciiTheme="minorHAnsi" w:hAnsiTheme="minorHAnsi" w:cstheme="minorHAnsi"/>
                <w:spacing w:val="-6"/>
              </w:rPr>
              <w:t xml:space="preserve">, Črno jezero, Dvojno, </w:t>
            </w:r>
            <w:r w:rsidR="000E367F">
              <w:rPr>
                <w:rFonts w:asciiTheme="minorHAnsi" w:hAnsiTheme="minorHAnsi" w:cstheme="minorHAnsi"/>
                <w:spacing w:val="-6"/>
              </w:rPr>
              <w:t xml:space="preserve">Zeleno, Rjava mlaka in Jezero pod Vršacem, </w:t>
            </w:r>
            <w:r>
              <w:rPr>
                <w:rFonts w:asciiTheme="minorHAnsi" w:hAnsiTheme="minorHAnsi" w:cstheme="minorHAnsi"/>
                <w:spacing w:val="-6"/>
              </w:rPr>
              <w:t xml:space="preserve"> so manjša. </w:t>
            </w:r>
          </w:p>
        </w:tc>
      </w:tr>
      <w:tr w:rsidR="009401F9" w:rsidRPr="005D13D3" w:rsidTr="005B1EEA">
        <w:trPr>
          <w:trHeight w:val="39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1F9" w:rsidRDefault="007C3B3A" w:rsidP="009401F9">
            <w:pPr>
              <w:pStyle w:val="Telobesedila3"/>
              <w:jc w:val="right"/>
              <w:rPr>
                <w:rFonts w:asciiTheme="minorHAnsi" w:hAnsiTheme="minorHAnsi" w:cstheme="minorHAnsi"/>
              </w:rPr>
            </w:pPr>
            <w:r w:rsidRPr="005D13D3">
              <w:rPr>
                <w:rFonts w:asciiTheme="minorHAnsi" w:hAnsiTheme="minorHAnsi" w:cstheme="minorHAnsi"/>
              </w:rPr>
              <w:t>Potek ture,</w:t>
            </w:r>
          </w:p>
          <w:p w:rsidR="007C3B3A" w:rsidRPr="005D13D3" w:rsidRDefault="007C3B3A" w:rsidP="009401F9">
            <w:pPr>
              <w:pStyle w:val="Telobesedila3"/>
              <w:jc w:val="right"/>
              <w:rPr>
                <w:rFonts w:asciiTheme="minorHAnsi" w:hAnsiTheme="minorHAnsi" w:cstheme="minorHAnsi"/>
              </w:rPr>
            </w:pPr>
            <w:r w:rsidRPr="005D13D3">
              <w:rPr>
                <w:rFonts w:asciiTheme="minorHAnsi" w:hAnsiTheme="minorHAnsi" w:cstheme="minorHAnsi"/>
              </w:rPr>
              <w:t>zahtevnost</w:t>
            </w:r>
          </w:p>
          <w:p w:rsidR="007C3B3A" w:rsidRPr="005D13D3" w:rsidRDefault="007C3B3A" w:rsidP="009401F9">
            <w:pPr>
              <w:jc w:val="right"/>
              <w:rPr>
                <w:rFonts w:asciiTheme="minorHAnsi" w:hAnsiTheme="minorHAnsi" w:cstheme="minorHAnsi"/>
              </w:rPr>
            </w:pPr>
            <w:r w:rsidRPr="005D13D3">
              <w:rPr>
                <w:rFonts w:asciiTheme="minorHAnsi" w:hAnsiTheme="minorHAnsi" w:cstheme="minorHAnsi"/>
                <w:b/>
              </w:rPr>
              <w:t>ter čas hoje</w:t>
            </w:r>
            <w:r w:rsidR="005D13D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B3A" w:rsidRDefault="0076577B" w:rsidP="00992943">
            <w:pPr>
              <w:rPr>
                <w:rFonts w:asciiTheme="minorHAnsi" w:hAnsiTheme="minorHAnsi" w:cstheme="minorHAnsi"/>
              </w:rPr>
            </w:pPr>
            <w:r w:rsidRPr="0076577B">
              <w:rPr>
                <w:rFonts w:asciiTheme="minorHAnsi" w:hAnsiTheme="minorHAnsi" w:cstheme="minorHAnsi"/>
                <w:b/>
              </w:rPr>
              <w:t>Prvi dan:</w:t>
            </w:r>
            <w:r w:rsidR="00EB589E">
              <w:rPr>
                <w:rFonts w:asciiTheme="minorHAnsi" w:hAnsiTheme="minorHAnsi" w:cstheme="minorHAnsi"/>
              </w:rPr>
              <w:t xml:space="preserve"> </w:t>
            </w:r>
            <w:r w:rsidR="00C76473">
              <w:rPr>
                <w:rFonts w:asciiTheme="minorHAnsi" w:hAnsiTheme="minorHAnsi" w:cstheme="minorHAnsi"/>
              </w:rPr>
              <w:t>Izhodišče bo parkirni prostor pri izviru Savice. Opremljeni se bomo podali po strmi, deloma zahtevni poti čez Komarčo do prvega</w:t>
            </w:r>
            <w:r w:rsidR="00992943">
              <w:rPr>
                <w:rFonts w:asciiTheme="minorHAnsi" w:hAnsiTheme="minorHAnsi" w:cstheme="minorHAnsi"/>
              </w:rPr>
              <w:t xml:space="preserve"> </w:t>
            </w:r>
            <w:r w:rsidR="00C76473">
              <w:rPr>
                <w:rFonts w:asciiTheme="minorHAnsi" w:hAnsiTheme="minorHAnsi" w:cstheme="minorHAnsi"/>
              </w:rPr>
              <w:t>- Črnega jezera. Dobra ura. Po počitku nadaljujemo proti Dvojnemu jezeru in</w:t>
            </w:r>
            <w:r w:rsidR="00EB589E">
              <w:rPr>
                <w:rFonts w:asciiTheme="minorHAnsi" w:hAnsiTheme="minorHAnsi" w:cstheme="minorHAnsi"/>
              </w:rPr>
              <w:t xml:space="preserve"> do</w:t>
            </w:r>
            <w:r w:rsidR="00C76473">
              <w:rPr>
                <w:rFonts w:asciiTheme="minorHAnsi" w:hAnsiTheme="minorHAnsi" w:cstheme="minorHAnsi"/>
              </w:rPr>
              <w:t xml:space="preserve"> </w:t>
            </w:r>
            <w:r w:rsidR="00C76473" w:rsidRPr="004C69C1">
              <w:rPr>
                <w:rFonts w:asciiTheme="minorHAnsi" w:hAnsiTheme="minorHAnsi" w:cstheme="minorHAnsi"/>
              </w:rPr>
              <w:t>Koče pri Sedmerih jezerih</w:t>
            </w:r>
            <w:r w:rsidR="00C76473">
              <w:rPr>
                <w:rFonts w:asciiTheme="minorHAnsi" w:hAnsiTheme="minorHAnsi" w:cstheme="minorHAnsi"/>
              </w:rPr>
              <w:t xml:space="preserve">. Skupaj 3-4 ure. </w:t>
            </w:r>
            <w:r w:rsidR="004C69C1" w:rsidRPr="004C69C1">
              <w:rPr>
                <w:rFonts w:asciiTheme="minorHAnsi" w:hAnsiTheme="minorHAnsi" w:cstheme="minorHAnsi"/>
                <w:b/>
              </w:rPr>
              <w:t>Do tu v</w:t>
            </w:r>
            <w:r w:rsidR="000E367F" w:rsidRPr="004C69C1">
              <w:rPr>
                <w:rFonts w:asciiTheme="minorHAnsi" w:hAnsiTheme="minorHAnsi" w:cstheme="minorHAnsi"/>
                <w:b/>
              </w:rPr>
              <w:t>si</w:t>
            </w:r>
            <w:r w:rsidR="000E367F" w:rsidRPr="00EB589E">
              <w:rPr>
                <w:rFonts w:asciiTheme="minorHAnsi" w:hAnsiTheme="minorHAnsi" w:cstheme="minorHAnsi"/>
                <w:b/>
              </w:rPr>
              <w:t>.</w:t>
            </w:r>
            <w:r w:rsidR="000E367F">
              <w:rPr>
                <w:rFonts w:asciiTheme="minorHAnsi" w:hAnsiTheme="minorHAnsi" w:cstheme="minorHAnsi"/>
              </w:rPr>
              <w:t xml:space="preserve"> Potem pa:</w:t>
            </w:r>
          </w:p>
          <w:p w:rsidR="00C76473" w:rsidRDefault="00C76473" w:rsidP="00992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1</w:t>
            </w:r>
            <w:r w:rsidR="000E367F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varianta: </w:t>
            </w:r>
            <w:r>
              <w:rPr>
                <w:rFonts w:asciiTheme="minorHAnsi" w:hAnsiTheme="minorHAnsi" w:cstheme="minorHAnsi"/>
              </w:rPr>
              <w:t>od koče kmalu zavijemo levo na pot na Veliko Špičje.</w:t>
            </w:r>
            <w:r w:rsidR="00AB0D2B">
              <w:rPr>
                <w:rFonts w:asciiTheme="minorHAnsi" w:hAnsiTheme="minorHAnsi" w:cstheme="minorHAnsi"/>
              </w:rPr>
              <w:t xml:space="preserve"> Zahtevno!</w:t>
            </w:r>
            <w:r>
              <w:rPr>
                <w:rFonts w:asciiTheme="minorHAnsi" w:hAnsiTheme="minorHAnsi" w:cstheme="minorHAnsi"/>
              </w:rPr>
              <w:t xml:space="preserve"> Z vrha se nam odpre lep </w:t>
            </w:r>
            <w:r w:rsidR="004C69C1">
              <w:rPr>
                <w:rFonts w:asciiTheme="minorHAnsi" w:hAnsiTheme="minorHAnsi" w:cstheme="minorHAnsi"/>
              </w:rPr>
              <w:t>raz</w:t>
            </w:r>
            <w:r>
              <w:rPr>
                <w:rFonts w:asciiTheme="minorHAnsi" w:hAnsiTheme="minorHAnsi" w:cstheme="minorHAnsi"/>
              </w:rPr>
              <w:t>gled na dolino in je</w:t>
            </w:r>
            <w:r w:rsidR="000E367F">
              <w:rPr>
                <w:rFonts w:asciiTheme="minorHAnsi" w:hAnsiTheme="minorHAnsi" w:cstheme="minorHAnsi"/>
              </w:rPr>
              <w:t>zera. Sestopili bomo po gr</w:t>
            </w:r>
            <w:r w:rsidR="00992943">
              <w:rPr>
                <w:rFonts w:asciiTheme="minorHAnsi" w:hAnsiTheme="minorHAnsi" w:cstheme="minorHAnsi"/>
              </w:rPr>
              <w:t>e</w:t>
            </w:r>
            <w:r w:rsidR="000E367F">
              <w:rPr>
                <w:rFonts w:asciiTheme="minorHAnsi" w:hAnsiTheme="minorHAnsi" w:cstheme="minorHAnsi"/>
              </w:rPr>
              <w:t>benu Š</w:t>
            </w:r>
            <w:r>
              <w:rPr>
                <w:rFonts w:asciiTheme="minorHAnsi" w:hAnsiTheme="minorHAnsi" w:cstheme="minorHAnsi"/>
              </w:rPr>
              <w:t xml:space="preserve">pičja </w:t>
            </w:r>
            <w:r w:rsidR="00F10D6B">
              <w:rPr>
                <w:rFonts w:asciiTheme="minorHAnsi" w:hAnsiTheme="minorHAnsi" w:cstheme="minorHAnsi"/>
              </w:rPr>
              <w:t>do Zasavske koče na P</w:t>
            </w:r>
            <w:r w:rsidR="00992943">
              <w:rPr>
                <w:rFonts w:asciiTheme="minorHAnsi" w:hAnsiTheme="minorHAnsi" w:cstheme="minorHAnsi"/>
              </w:rPr>
              <w:t>rehodavcih, kjer bomo prenočili,</w:t>
            </w:r>
            <w:r w:rsidR="00F10D6B">
              <w:rPr>
                <w:rFonts w:asciiTheme="minorHAnsi" w:hAnsiTheme="minorHAnsi" w:cstheme="minorHAnsi"/>
              </w:rPr>
              <w:t xml:space="preserve"> 3-4 ure. Skupaj 8-10 ur. Višinska razlika čez 1700 m.</w:t>
            </w:r>
          </w:p>
          <w:p w:rsidR="00F10D6B" w:rsidRDefault="00F10D6B" w:rsidP="00992943">
            <w:pPr>
              <w:rPr>
                <w:rFonts w:asciiTheme="minorHAnsi" w:hAnsiTheme="minorHAnsi" w:cstheme="minorHAnsi"/>
              </w:rPr>
            </w:pPr>
            <w:r w:rsidRPr="00F10D6B">
              <w:rPr>
                <w:rFonts w:asciiTheme="minorHAnsi" w:hAnsiTheme="minorHAnsi" w:cstheme="minorHAnsi"/>
                <w:b/>
              </w:rPr>
              <w:t>2. varianta:</w:t>
            </w:r>
            <w:r>
              <w:rPr>
                <w:rFonts w:asciiTheme="minorHAnsi" w:hAnsiTheme="minorHAnsi" w:cstheme="minorHAnsi"/>
              </w:rPr>
              <w:t xml:space="preserve"> od koče </w:t>
            </w:r>
            <w:r w:rsidR="00121E05">
              <w:rPr>
                <w:rFonts w:asciiTheme="minorHAnsi" w:hAnsiTheme="minorHAnsi" w:cstheme="minorHAnsi"/>
              </w:rPr>
              <w:t xml:space="preserve">vzpon po </w:t>
            </w:r>
            <w:r>
              <w:rPr>
                <w:rFonts w:asciiTheme="minorHAnsi" w:hAnsiTheme="minorHAnsi" w:cstheme="minorHAnsi"/>
              </w:rPr>
              <w:t>dolini jezer do koče na Prehodavcih. 3 ure.</w:t>
            </w:r>
          </w:p>
          <w:p w:rsidR="00AE25EC" w:rsidRDefault="00F10D6B" w:rsidP="00992943">
            <w:pPr>
              <w:rPr>
                <w:rFonts w:asciiTheme="minorHAnsi" w:hAnsiTheme="minorHAnsi" w:cstheme="minorHAnsi"/>
              </w:rPr>
            </w:pPr>
            <w:r w:rsidRPr="00F10D6B">
              <w:rPr>
                <w:rFonts w:asciiTheme="minorHAnsi" w:hAnsiTheme="minorHAnsi" w:cstheme="minorHAnsi"/>
                <w:b/>
              </w:rPr>
              <w:t>Drugi dan: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EB589E">
              <w:rPr>
                <w:rFonts w:asciiTheme="minorHAnsi" w:hAnsiTheme="minorHAnsi" w:cstheme="minorHAnsi"/>
                <w:b/>
              </w:rPr>
              <w:t>Vsi</w:t>
            </w:r>
            <w:r w:rsidR="000E367F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</w:rPr>
              <w:t xml:space="preserve"> od koče na Prehodavcih sestop </w:t>
            </w:r>
            <w:r w:rsidR="000E367F">
              <w:rPr>
                <w:rFonts w:asciiTheme="minorHAnsi" w:hAnsiTheme="minorHAnsi" w:cstheme="minorHAnsi"/>
              </w:rPr>
              <w:t xml:space="preserve">po drugi varianti </w:t>
            </w:r>
            <w:r>
              <w:rPr>
                <w:rFonts w:asciiTheme="minorHAnsi" w:hAnsiTheme="minorHAnsi" w:cstheme="minorHAnsi"/>
              </w:rPr>
              <w:t>do</w:t>
            </w:r>
            <w:r w:rsidR="00AE25EC">
              <w:rPr>
                <w:rFonts w:asciiTheme="minorHAnsi" w:hAnsiTheme="minorHAnsi" w:cstheme="minorHAnsi"/>
              </w:rPr>
              <w:t xml:space="preserve"> Koče pri Sedmerih jezerih,</w:t>
            </w:r>
            <w:r>
              <w:rPr>
                <w:rFonts w:asciiTheme="minorHAnsi" w:hAnsiTheme="minorHAnsi" w:cstheme="minorHAnsi"/>
              </w:rPr>
              <w:t xml:space="preserve"> naprej do doma na Komni in sestop na izhodišče. 7-8 ur.</w:t>
            </w:r>
          </w:p>
          <w:p w:rsidR="00F10D6B" w:rsidRPr="00F10D6B" w:rsidRDefault="00AE25EC" w:rsidP="005B1EEA">
            <w:pPr>
              <w:rPr>
                <w:rFonts w:asciiTheme="minorHAnsi" w:hAnsiTheme="minorHAnsi" w:cstheme="minorHAnsi"/>
              </w:rPr>
            </w:pPr>
            <w:r w:rsidRPr="00EB589E">
              <w:rPr>
                <w:rFonts w:asciiTheme="minorHAnsi" w:hAnsiTheme="minorHAnsi" w:cstheme="minorHAnsi"/>
                <w:u w:val="single"/>
              </w:rPr>
              <w:t>Otrokom odsvetujem turo zaradi dolžine</w:t>
            </w:r>
            <w:r w:rsidR="004C69C1">
              <w:rPr>
                <w:rFonts w:asciiTheme="minorHAnsi" w:hAnsiTheme="minorHAnsi" w:cstheme="minorHAnsi"/>
                <w:u w:val="single"/>
              </w:rPr>
              <w:t>, zahtevnosti</w:t>
            </w:r>
            <w:r w:rsidRPr="00EB589E">
              <w:rPr>
                <w:rFonts w:asciiTheme="minorHAnsi" w:hAnsiTheme="minorHAnsi" w:cstheme="minorHAnsi"/>
                <w:u w:val="single"/>
              </w:rPr>
              <w:t xml:space="preserve"> in višinskih razlik.</w:t>
            </w:r>
          </w:p>
        </w:tc>
      </w:tr>
      <w:tr w:rsidR="009401F9" w:rsidRPr="00E43407" w:rsidTr="005B1EEA">
        <w:trPr>
          <w:trHeight w:val="1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B3A" w:rsidRPr="00E43407" w:rsidRDefault="007C3B3A" w:rsidP="009401F9">
            <w:pPr>
              <w:jc w:val="right"/>
              <w:rPr>
                <w:rFonts w:asciiTheme="minorHAnsi" w:hAnsiTheme="minorHAnsi" w:cstheme="minorHAnsi"/>
              </w:rPr>
            </w:pPr>
            <w:r w:rsidRPr="00E43407">
              <w:rPr>
                <w:rFonts w:asciiTheme="minorHAnsi" w:hAnsiTheme="minorHAnsi" w:cstheme="minorHAnsi"/>
                <w:b/>
              </w:rPr>
              <w:t>Potrebna</w:t>
            </w:r>
            <w:r w:rsidRPr="00E43407">
              <w:rPr>
                <w:rFonts w:asciiTheme="minorHAnsi" w:hAnsiTheme="minorHAnsi" w:cstheme="minorHAnsi"/>
                <w:b/>
              </w:rPr>
              <w:br/>
              <w:t>oprema:</w:t>
            </w:r>
          </w:p>
        </w:tc>
        <w:tc>
          <w:tcPr>
            <w:tcW w:w="7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0D6B" w:rsidRDefault="007C3B3A" w:rsidP="00992943">
            <w:pPr>
              <w:rPr>
                <w:rFonts w:asciiTheme="minorHAnsi" w:hAnsiTheme="minorHAnsi" w:cstheme="minorHAnsi"/>
                <w:spacing w:val="-4"/>
              </w:rPr>
            </w:pPr>
            <w:r w:rsidRPr="00E43407">
              <w:rPr>
                <w:rFonts w:asciiTheme="minorHAnsi" w:hAnsiTheme="minorHAnsi" w:cstheme="minorHAnsi"/>
                <w:b/>
                <w:spacing w:val="-4"/>
              </w:rPr>
              <w:t xml:space="preserve">Oprema za </w:t>
            </w:r>
            <w:r w:rsidR="00EA11F8">
              <w:rPr>
                <w:rFonts w:asciiTheme="minorHAnsi" w:hAnsiTheme="minorHAnsi" w:cstheme="minorHAnsi"/>
                <w:b/>
                <w:spacing w:val="-4"/>
              </w:rPr>
              <w:t>dvodnevni</w:t>
            </w:r>
            <w:r w:rsidRPr="00E43407">
              <w:rPr>
                <w:rFonts w:asciiTheme="minorHAnsi" w:hAnsiTheme="minorHAnsi" w:cstheme="minorHAnsi"/>
                <w:b/>
                <w:spacing w:val="-4"/>
              </w:rPr>
              <w:t xml:space="preserve"> izlet v visokogorje; </w:t>
            </w:r>
            <w:r w:rsidRPr="00E43407">
              <w:rPr>
                <w:rFonts w:asciiTheme="minorHAnsi" w:hAnsiTheme="minorHAnsi" w:cstheme="minorHAnsi"/>
                <w:spacing w:val="-4"/>
              </w:rPr>
              <w:t>planinski čevlji, zaščita pred mrazom, vetrom, dežjem in soncem,</w:t>
            </w:r>
            <w:r w:rsidR="005D13D3">
              <w:rPr>
                <w:rFonts w:asciiTheme="minorHAnsi" w:hAnsiTheme="minorHAnsi" w:cstheme="minorHAnsi"/>
                <w:spacing w:val="-4"/>
              </w:rPr>
              <w:t xml:space="preserve"> osebna </w:t>
            </w:r>
            <w:r w:rsidR="005B1EEA">
              <w:rPr>
                <w:rFonts w:asciiTheme="minorHAnsi" w:hAnsiTheme="minorHAnsi" w:cstheme="minorHAnsi"/>
                <w:spacing w:val="-4"/>
              </w:rPr>
              <w:t>prva pomoč</w:t>
            </w:r>
            <w:r w:rsidR="005D13D3">
              <w:rPr>
                <w:rFonts w:asciiTheme="minorHAnsi" w:hAnsiTheme="minorHAnsi" w:cstheme="minorHAnsi"/>
                <w:spacing w:val="-4"/>
              </w:rPr>
              <w:t>,</w:t>
            </w:r>
            <w:r w:rsidRPr="00E43407">
              <w:rPr>
                <w:rFonts w:asciiTheme="minorHAnsi" w:hAnsiTheme="minorHAnsi" w:cstheme="minorHAnsi"/>
                <w:spacing w:val="-4"/>
              </w:rPr>
              <w:t xml:space="preserve"> pohodne palice, rez</w:t>
            </w:r>
            <w:r w:rsidR="005D13D3">
              <w:rPr>
                <w:rFonts w:asciiTheme="minorHAnsi" w:hAnsiTheme="minorHAnsi" w:cstheme="minorHAnsi"/>
                <w:spacing w:val="-4"/>
              </w:rPr>
              <w:t>ervna oblačila za preoblačenje.</w:t>
            </w:r>
            <w:r w:rsidR="00EA11F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56DD8">
              <w:rPr>
                <w:rFonts w:asciiTheme="minorHAnsi" w:hAnsiTheme="minorHAnsi" w:cstheme="minorHAnsi"/>
                <w:spacing w:val="-4"/>
              </w:rPr>
              <w:t xml:space="preserve">Čelna svetilka. </w:t>
            </w:r>
            <w:r w:rsidR="00256DD8" w:rsidRPr="0023451F">
              <w:rPr>
                <w:rFonts w:asciiTheme="minorHAnsi" w:hAnsiTheme="minorHAnsi" w:cstheme="minorHAnsi"/>
                <w:spacing w:val="-4"/>
                <w:u w:val="single"/>
              </w:rPr>
              <w:t xml:space="preserve"> </w:t>
            </w:r>
            <w:r w:rsidR="00EA11F8" w:rsidRPr="0023451F">
              <w:rPr>
                <w:rFonts w:asciiTheme="minorHAnsi" w:hAnsiTheme="minorHAnsi" w:cstheme="minorHAnsi"/>
                <w:spacing w:val="-4"/>
                <w:u w:val="single"/>
              </w:rPr>
              <w:t>Posteljnina za enkratno uporabo</w:t>
            </w:r>
            <w:r w:rsidR="00EA11F8">
              <w:rPr>
                <w:rFonts w:asciiTheme="minorHAnsi" w:hAnsiTheme="minorHAnsi" w:cstheme="minorHAnsi"/>
                <w:spacing w:val="-4"/>
              </w:rPr>
              <w:t>.</w:t>
            </w:r>
            <w:r w:rsidR="000E367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56DD8">
              <w:rPr>
                <w:rFonts w:asciiTheme="minorHAnsi" w:hAnsiTheme="minorHAnsi" w:cstheme="minorHAnsi"/>
                <w:spacing w:val="-4"/>
              </w:rPr>
              <w:t xml:space="preserve">Za 1. varianto čelada. </w:t>
            </w:r>
            <w:r w:rsidR="000E367F">
              <w:rPr>
                <w:rFonts w:asciiTheme="minorHAnsi" w:hAnsiTheme="minorHAnsi" w:cstheme="minorHAnsi"/>
                <w:spacing w:val="-4"/>
              </w:rPr>
              <w:t>Rezervn</w:t>
            </w:r>
            <w:r w:rsidR="00121E05">
              <w:rPr>
                <w:rFonts w:asciiTheme="minorHAnsi" w:hAnsiTheme="minorHAnsi" w:cstheme="minorHAnsi"/>
                <w:spacing w:val="-4"/>
              </w:rPr>
              <w:t>a oblačila in obutev v avtobusu za domov.</w:t>
            </w:r>
            <w:r w:rsidR="00256DD8">
              <w:rPr>
                <w:rFonts w:asciiTheme="minorHAnsi" w:hAnsiTheme="minorHAnsi" w:cstheme="minorHAnsi"/>
                <w:spacing w:val="-4"/>
              </w:rPr>
              <w:t>.</w:t>
            </w:r>
          </w:p>
          <w:p w:rsidR="005D13D3" w:rsidRPr="005B1EEA" w:rsidRDefault="00F10D6B" w:rsidP="00992943">
            <w:pPr>
              <w:rPr>
                <w:rFonts w:asciiTheme="minorHAnsi" w:hAnsiTheme="minorHAnsi" w:cstheme="minorHAnsi"/>
                <w:b/>
                <w:spacing w:val="-4"/>
              </w:rPr>
            </w:pPr>
            <w:r w:rsidRPr="00F10D6B">
              <w:rPr>
                <w:rFonts w:asciiTheme="minorHAnsi" w:hAnsiTheme="minorHAnsi" w:cstheme="minorHAnsi"/>
                <w:b/>
                <w:spacing w:val="-4"/>
              </w:rPr>
              <w:t>Obvezno imejte s seboj: osebno izkaznico in planinsko izkaznico</w:t>
            </w:r>
            <w:r w:rsidR="000E367F">
              <w:rPr>
                <w:rFonts w:asciiTheme="minorHAnsi" w:hAnsiTheme="minorHAnsi" w:cstheme="minorHAnsi"/>
                <w:b/>
                <w:spacing w:val="-4"/>
              </w:rPr>
              <w:t>.</w:t>
            </w:r>
          </w:p>
        </w:tc>
      </w:tr>
      <w:tr w:rsidR="009401F9" w:rsidRPr="00E43407" w:rsidTr="005B1EEA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3B3A" w:rsidRPr="00E43407" w:rsidRDefault="00EB589E" w:rsidP="009401F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Hrana, pijača:</w:t>
            </w:r>
          </w:p>
        </w:tc>
        <w:tc>
          <w:tcPr>
            <w:tcW w:w="7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B3A" w:rsidRPr="00E43407" w:rsidRDefault="007C3B3A" w:rsidP="00992943">
            <w:pPr>
              <w:rPr>
                <w:rFonts w:asciiTheme="minorHAnsi" w:hAnsiTheme="minorHAnsi" w:cstheme="minorHAnsi"/>
              </w:rPr>
            </w:pPr>
            <w:r w:rsidRPr="00E43407">
              <w:rPr>
                <w:rFonts w:asciiTheme="minorHAnsi" w:hAnsiTheme="minorHAnsi" w:cstheme="minorHAnsi"/>
              </w:rPr>
              <w:t>Malica in pijača iz nahrbtnika</w:t>
            </w:r>
            <w:r w:rsidR="0068574C" w:rsidRPr="00E43407">
              <w:rPr>
                <w:rFonts w:asciiTheme="minorHAnsi" w:hAnsiTheme="minorHAnsi" w:cstheme="minorHAnsi"/>
              </w:rPr>
              <w:t xml:space="preserve"> oz. </w:t>
            </w:r>
            <w:r w:rsidR="00435246">
              <w:rPr>
                <w:rFonts w:asciiTheme="minorHAnsi" w:hAnsiTheme="minorHAnsi" w:cstheme="minorHAnsi"/>
              </w:rPr>
              <w:t>v kočah ob poti.</w:t>
            </w:r>
            <w:r w:rsidR="00673AB5">
              <w:rPr>
                <w:rFonts w:asciiTheme="minorHAnsi" w:hAnsiTheme="minorHAnsi" w:cstheme="minorHAnsi"/>
              </w:rPr>
              <w:t xml:space="preserve"> Pitna voda je pri Koči pri sedmerih jezerih.</w:t>
            </w:r>
          </w:p>
        </w:tc>
      </w:tr>
      <w:tr w:rsidR="009401F9" w:rsidRPr="00E43407" w:rsidTr="005B1EEA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1F9" w:rsidRDefault="00AE25EC" w:rsidP="009401F9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Vodenje,</w:t>
            </w:r>
            <w:r w:rsidR="00EB589E">
              <w:rPr>
                <w:rFonts w:asciiTheme="minorHAnsi" w:hAnsiTheme="minorHAnsi" w:cstheme="minorHAnsi"/>
                <w:b/>
              </w:rPr>
              <w:t xml:space="preserve"> informacije</w:t>
            </w:r>
          </w:p>
          <w:p w:rsidR="00AE25EC" w:rsidRPr="00E43407" w:rsidRDefault="00EB589E" w:rsidP="009401F9">
            <w:pPr>
              <w:ind w:left="1077" w:hanging="107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B1EEA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="009401F9">
              <w:rPr>
                <w:rFonts w:asciiTheme="minorHAnsi" w:hAnsiTheme="minorHAnsi" w:cstheme="minorHAnsi"/>
                <w:b/>
              </w:rPr>
              <w:t xml:space="preserve"> </w:t>
            </w:r>
            <w:r w:rsidR="00AE25EC">
              <w:rPr>
                <w:rFonts w:asciiTheme="minorHAnsi" w:hAnsiTheme="minorHAnsi" w:cstheme="minorHAnsi"/>
                <w:b/>
              </w:rPr>
              <w:t>prijave:</w:t>
            </w:r>
          </w:p>
        </w:tc>
        <w:tc>
          <w:tcPr>
            <w:tcW w:w="7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B3A" w:rsidRPr="00E43407" w:rsidRDefault="00435246" w:rsidP="005B1EEA">
            <w:pPr>
              <w:rPr>
                <w:rFonts w:asciiTheme="minorHAnsi" w:hAnsiTheme="minorHAnsi" w:cstheme="minorHAnsi"/>
              </w:rPr>
            </w:pPr>
            <w:r w:rsidRPr="005B1EEA">
              <w:rPr>
                <w:rFonts w:asciiTheme="minorHAnsi" w:hAnsiTheme="minorHAnsi" w:cstheme="minorHAnsi"/>
                <w:b/>
              </w:rPr>
              <w:t>Robert Cvitkovič</w:t>
            </w:r>
            <w:r w:rsidR="007C3B3A" w:rsidRPr="005B1EEA">
              <w:rPr>
                <w:rFonts w:asciiTheme="minorHAnsi" w:hAnsiTheme="minorHAnsi" w:cstheme="minorHAnsi"/>
                <w:b/>
              </w:rPr>
              <w:t xml:space="preserve">, </w:t>
            </w:r>
            <w:r w:rsidR="007C3B3A" w:rsidRPr="005B1EEA">
              <w:rPr>
                <w:rFonts w:asciiTheme="minorHAnsi" w:hAnsiTheme="minorHAnsi" w:cstheme="minorHAnsi"/>
                <w:b/>
              </w:rPr>
              <w:sym w:font="Wingdings" w:char="F028"/>
            </w:r>
            <w:r w:rsidR="007C3B3A" w:rsidRPr="005B1EEA">
              <w:rPr>
                <w:rFonts w:asciiTheme="minorHAnsi" w:hAnsiTheme="minorHAnsi" w:cstheme="minorHAnsi"/>
                <w:b/>
              </w:rPr>
              <w:t xml:space="preserve">: </w:t>
            </w:r>
            <w:r w:rsidRPr="005B1EEA">
              <w:rPr>
                <w:rFonts w:asciiTheme="minorHAnsi" w:hAnsiTheme="minorHAnsi" w:cstheme="minorHAnsi"/>
                <w:b/>
              </w:rPr>
              <w:t>031 541 865</w:t>
            </w:r>
            <w:r w:rsidR="007C3B3A" w:rsidRPr="00E43407">
              <w:rPr>
                <w:rFonts w:asciiTheme="minorHAnsi" w:hAnsiTheme="minorHAnsi" w:cstheme="minorHAnsi"/>
              </w:rPr>
              <w:t xml:space="preserve"> in ostali vodniki PD Črnomelj</w:t>
            </w:r>
            <w:r w:rsidR="00AE25EC">
              <w:rPr>
                <w:rFonts w:asciiTheme="minorHAnsi" w:hAnsiTheme="minorHAnsi" w:cstheme="minorHAnsi"/>
              </w:rPr>
              <w:t xml:space="preserve">, </w:t>
            </w:r>
            <w:r w:rsidR="00AE25EC" w:rsidRPr="00AE25EC">
              <w:rPr>
                <w:rFonts w:asciiTheme="minorHAnsi" w:hAnsiTheme="minorHAnsi" w:cstheme="minorHAnsi"/>
                <w:color w:val="FF0000"/>
              </w:rPr>
              <w:t xml:space="preserve">do </w:t>
            </w:r>
            <w:r w:rsidR="005B1EEA">
              <w:rPr>
                <w:rFonts w:asciiTheme="minorHAnsi" w:hAnsiTheme="minorHAnsi" w:cstheme="minorHAnsi"/>
                <w:color w:val="FF0000"/>
              </w:rPr>
              <w:t>četrtka, 11</w:t>
            </w:r>
            <w:r w:rsidR="00AE25EC" w:rsidRPr="00AE25EC">
              <w:rPr>
                <w:rFonts w:asciiTheme="minorHAnsi" w:hAnsiTheme="minorHAnsi" w:cstheme="minorHAnsi"/>
                <w:color w:val="FF0000"/>
              </w:rPr>
              <w:t xml:space="preserve"> avgusta 2022, do 12 ure</w:t>
            </w:r>
            <w:r w:rsidR="00EB589E">
              <w:rPr>
                <w:rFonts w:asciiTheme="minorHAnsi" w:hAnsiTheme="minorHAnsi" w:cstheme="minorHAnsi"/>
                <w:color w:val="FF0000"/>
              </w:rPr>
              <w:t xml:space="preserve">. Število pohodnikov je omejeno zaradi prenočišč. </w:t>
            </w:r>
          </w:p>
        </w:tc>
      </w:tr>
      <w:tr w:rsidR="009401F9" w:rsidRPr="00E43407" w:rsidTr="005B1EE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B3A" w:rsidRPr="00E43407" w:rsidRDefault="00AB0D2B" w:rsidP="009401F9">
            <w:pPr>
              <w:pStyle w:val="Telobesedila3"/>
              <w:jc w:val="righ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Strošek</w:t>
            </w:r>
            <w:r w:rsidR="007C3B3A" w:rsidRPr="00E43407">
              <w:rPr>
                <w:rFonts w:asciiTheme="minorHAnsi" w:hAnsiTheme="minorHAnsi" w:cstheme="minorHAnsi"/>
              </w:rPr>
              <w:t xml:space="preserve"> izleta:</w:t>
            </w: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3A" w:rsidRPr="00E43407" w:rsidRDefault="00D40A4D" w:rsidP="009929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pacing w:val="-4"/>
              </w:rPr>
            </w:pPr>
            <w:r>
              <w:rPr>
                <w:rFonts w:asciiTheme="minorHAnsi" w:hAnsiTheme="minorHAnsi" w:cstheme="minorHAnsi"/>
                <w:color w:val="auto"/>
                <w:spacing w:val="-4"/>
              </w:rPr>
              <w:t>Za člane PZS 60 €, za nečlane 70</w:t>
            </w:r>
            <w:r w:rsidR="00992943">
              <w:rPr>
                <w:rFonts w:asciiTheme="minorHAnsi" w:hAnsiTheme="minorHAnsi" w:cstheme="minorHAnsi"/>
                <w:color w:val="auto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4"/>
              </w:rPr>
              <w:t>€</w:t>
            </w:r>
            <w:r w:rsidR="00AB0D2B">
              <w:rPr>
                <w:rFonts w:asciiTheme="minorHAnsi" w:hAnsiTheme="minorHAnsi" w:cstheme="minorHAnsi"/>
                <w:color w:val="auto"/>
                <w:spacing w:val="-4"/>
              </w:rPr>
              <w:t xml:space="preserve">. </w:t>
            </w:r>
            <w:r w:rsidR="00F10D6B">
              <w:rPr>
                <w:rFonts w:asciiTheme="minorHAnsi" w:hAnsiTheme="minorHAnsi" w:cstheme="minorHAnsi"/>
                <w:color w:val="auto"/>
                <w:spacing w:val="-4"/>
              </w:rPr>
              <w:t xml:space="preserve"> V </w:t>
            </w:r>
            <w:r w:rsidR="00AB0D2B">
              <w:rPr>
                <w:rFonts w:asciiTheme="minorHAnsi" w:hAnsiTheme="minorHAnsi" w:cstheme="minorHAnsi"/>
                <w:color w:val="auto"/>
                <w:spacing w:val="-4"/>
              </w:rPr>
              <w:t>strošek</w:t>
            </w:r>
            <w:r w:rsidR="00F10D6B">
              <w:rPr>
                <w:rFonts w:asciiTheme="minorHAnsi" w:hAnsiTheme="minorHAnsi" w:cstheme="minorHAnsi"/>
                <w:color w:val="auto"/>
                <w:spacing w:val="-4"/>
              </w:rPr>
              <w:t xml:space="preserve"> je všteto prenočevanje, tur. </w:t>
            </w:r>
            <w:r w:rsidR="000E367F">
              <w:rPr>
                <w:rFonts w:asciiTheme="minorHAnsi" w:hAnsiTheme="minorHAnsi" w:cstheme="minorHAnsi"/>
                <w:color w:val="auto"/>
                <w:spacing w:val="-4"/>
              </w:rPr>
              <w:t>t</w:t>
            </w:r>
            <w:r w:rsidR="00F10D6B">
              <w:rPr>
                <w:rFonts w:asciiTheme="minorHAnsi" w:hAnsiTheme="minorHAnsi" w:cstheme="minorHAnsi"/>
                <w:color w:val="auto"/>
                <w:spacing w:val="-4"/>
              </w:rPr>
              <w:t>aksa</w:t>
            </w:r>
            <w:r w:rsidR="00AB0D2B">
              <w:rPr>
                <w:rFonts w:asciiTheme="minorHAnsi" w:hAnsiTheme="minorHAnsi" w:cstheme="minorHAnsi"/>
                <w:color w:val="auto"/>
                <w:spacing w:val="-4"/>
              </w:rPr>
              <w:t>.</w:t>
            </w:r>
          </w:p>
        </w:tc>
      </w:tr>
      <w:tr w:rsidR="005B1EEA" w:rsidRPr="005B1EEA" w:rsidTr="005B1EEA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943" w:rsidRPr="005B1EEA" w:rsidRDefault="005B1EEA" w:rsidP="009401F9">
            <w:pPr>
              <w:pStyle w:val="Telobesedila3"/>
              <w:jc w:val="right"/>
              <w:rPr>
                <w:rFonts w:asciiTheme="minorHAnsi" w:hAnsiTheme="minorHAnsi" w:cstheme="minorHAnsi"/>
              </w:rPr>
            </w:pPr>
            <w:r w:rsidRPr="005B1EEA">
              <w:rPr>
                <w:rFonts w:asciiTheme="minorHAnsi" w:hAnsiTheme="minorHAnsi" w:cstheme="minorHAnsi"/>
                <w:spacing w:val="-4"/>
              </w:rPr>
              <w:t>Točke SPP:</w:t>
            </w:r>
          </w:p>
        </w:tc>
        <w:tc>
          <w:tcPr>
            <w:tcW w:w="7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43" w:rsidRPr="005B1EEA" w:rsidRDefault="00992943" w:rsidP="0099294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5B1EEA">
              <w:rPr>
                <w:rFonts w:asciiTheme="minorHAnsi" w:hAnsiTheme="minorHAnsi" w:cstheme="minorHAnsi"/>
                <w:color w:val="auto"/>
                <w:spacing w:val="-4"/>
              </w:rPr>
              <w:t>Koča pri Sedmerih jezerih, Zasavska koča, Dom na Komni.</w:t>
            </w:r>
          </w:p>
        </w:tc>
      </w:tr>
    </w:tbl>
    <w:p w:rsidR="007C3B3A" w:rsidRDefault="007C3B3A" w:rsidP="007C3B3A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5B1EEA" w:rsidRPr="005B1EEA" w:rsidRDefault="005B1EEA" w:rsidP="007C3B3A">
      <w:pPr>
        <w:jc w:val="both"/>
        <w:rPr>
          <w:rFonts w:asciiTheme="minorHAnsi" w:hAnsiTheme="minorHAnsi" w:cstheme="minorHAnsi"/>
          <w:sz w:val="20"/>
          <w:szCs w:val="12"/>
        </w:rPr>
      </w:pPr>
      <w:r w:rsidRPr="005B1EEA">
        <w:rPr>
          <w:rFonts w:asciiTheme="minorHAnsi" w:hAnsiTheme="minorHAnsi" w:cstheme="minorHAnsi"/>
          <w:sz w:val="20"/>
          <w:szCs w:val="12"/>
        </w:rPr>
        <w:t>Tribuče, 7. 8. 2022</w:t>
      </w:r>
    </w:p>
    <w:sectPr w:rsidR="005B1EEA" w:rsidRPr="005B1EEA" w:rsidSect="009401F9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033"/>
    <w:multiLevelType w:val="hybridMultilevel"/>
    <w:tmpl w:val="C2584C0E"/>
    <w:lvl w:ilvl="0" w:tplc="0424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51597DEC"/>
    <w:multiLevelType w:val="hybridMultilevel"/>
    <w:tmpl w:val="9E467B1A"/>
    <w:lvl w:ilvl="0" w:tplc="708C0CE8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E1997"/>
    <w:multiLevelType w:val="hybridMultilevel"/>
    <w:tmpl w:val="5BFC5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F71B8"/>
    <w:multiLevelType w:val="hybridMultilevel"/>
    <w:tmpl w:val="9ACE709A"/>
    <w:lvl w:ilvl="0" w:tplc="43F811D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3A"/>
    <w:rsid w:val="000939CB"/>
    <w:rsid w:val="000E367F"/>
    <w:rsid w:val="00121E05"/>
    <w:rsid w:val="001E2111"/>
    <w:rsid w:val="0023451F"/>
    <w:rsid w:val="00256DD8"/>
    <w:rsid w:val="003C06B9"/>
    <w:rsid w:val="00435246"/>
    <w:rsid w:val="00443750"/>
    <w:rsid w:val="004856A7"/>
    <w:rsid w:val="004C69C1"/>
    <w:rsid w:val="00507B5D"/>
    <w:rsid w:val="00520331"/>
    <w:rsid w:val="005B005A"/>
    <w:rsid w:val="005B1EEA"/>
    <w:rsid w:val="005D13D3"/>
    <w:rsid w:val="005F3E5F"/>
    <w:rsid w:val="00673AB5"/>
    <w:rsid w:val="0068574C"/>
    <w:rsid w:val="0076577B"/>
    <w:rsid w:val="007A415D"/>
    <w:rsid w:val="007C3B3A"/>
    <w:rsid w:val="008F6806"/>
    <w:rsid w:val="009401F9"/>
    <w:rsid w:val="00944ADD"/>
    <w:rsid w:val="00981643"/>
    <w:rsid w:val="00992943"/>
    <w:rsid w:val="009B450F"/>
    <w:rsid w:val="009F1708"/>
    <w:rsid w:val="00A64CCB"/>
    <w:rsid w:val="00AB0D2B"/>
    <w:rsid w:val="00AE25EC"/>
    <w:rsid w:val="00B75B08"/>
    <w:rsid w:val="00B8738A"/>
    <w:rsid w:val="00C76473"/>
    <w:rsid w:val="00D20BD0"/>
    <w:rsid w:val="00D40A4D"/>
    <w:rsid w:val="00D71F3A"/>
    <w:rsid w:val="00D73B00"/>
    <w:rsid w:val="00E43407"/>
    <w:rsid w:val="00E67709"/>
    <w:rsid w:val="00EA11F8"/>
    <w:rsid w:val="00EB589E"/>
    <w:rsid w:val="00F10D6B"/>
    <w:rsid w:val="00F60CCA"/>
    <w:rsid w:val="00F7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7C3B3A"/>
    <w:pPr>
      <w:keepNext/>
      <w:pBdr>
        <w:top w:val="dotDotDash" w:sz="8" w:space="1" w:color="auto"/>
        <w:left w:val="dotDotDash" w:sz="8" w:space="4" w:color="auto"/>
        <w:bottom w:val="dotDotDash" w:sz="8" w:space="1" w:color="auto"/>
        <w:right w:val="dotDotDash" w:sz="8" w:space="0" w:color="auto"/>
      </w:pBdr>
      <w:jc w:val="center"/>
      <w:outlineLvl w:val="3"/>
    </w:pPr>
    <w:rPr>
      <w:rFonts w:ascii="Tahoma" w:hAnsi="Tahoma" w:cs="Tahoma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7C3B3A"/>
    <w:rPr>
      <w:rFonts w:ascii="Tahoma" w:eastAsia="Times New Roman" w:hAnsi="Tahoma" w:cs="Tahoma"/>
      <w:b/>
      <w:bCs/>
      <w:sz w:val="24"/>
      <w:szCs w:val="24"/>
      <w:lang w:eastAsia="sl-SI"/>
    </w:rPr>
  </w:style>
  <w:style w:type="paragraph" w:styleId="Navadensplet">
    <w:name w:val="Normal (Web)"/>
    <w:basedOn w:val="Navaden"/>
    <w:rsid w:val="007C3B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lobesedila3">
    <w:name w:val="Body Text 3"/>
    <w:basedOn w:val="Navaden"/>
    <w:link w:val="Telobesedila3Znak"/>
    <w:rsid w:val="007C3B3A"/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rsid w:val="007C3B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76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7C3B3A"/>
    <w:pPr>
      <w:keepNext/>
      <w:pBdr>
        <w:top w:val="dotDotDash" w:sz="8" w:space="1" w:color="auto"/>
        <w:left w:val="dotDotDash" w:sz="8" w:space="4" w:color="auto"/>
        <w:bottom w:val="dotDotDash" w:sz="8" w:space="1" w:color="auto"/>
        <w:right w:val="dotDotDash" w:sz="8" w:space="0" w:color="auto"/>
      </w:pBdr>
      <w:jc w:val="center"/>
      <w:outlineLvl w:val="3"/>
    </w:pPr>
    <w:rPr>
      <w:rFonts w:ascii="Tahoma" w:hAnsi="Tahoma" w:cs="Tahoma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7C3B3A"/>
    <w:rPr>
      <w:rFonts w:ascii="Tahoma" w:eastAsia="Times New Roman" w:hAnsi="Tahoma" w:cs="Tahoma"/>
      <w:b/>
      <w:bCs/>
      <w:sz w:val="24"/>
      <w:szCs w:val="24"/>
      <w:lang w:eastAsia="sl-SI"/>
    </w:rPr>
  </w:style>
  <w:style w:type="paragraph" w:styleId="Navadensplet">
    <w:name w:val="Normal (Web)"/>
    <w:basedOn w:val="Navaden"/>
    <w:rsid w:val="007C3B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lobesedila3">
    <w:name w:val="Body Text 3"/>
    <w:basedOn w:val="Navaden"/>
    <w:link w:val="Telobesedila3Znak"/>
    <w:rsid w:val="007C3B3A"/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rsid w:val="007C3B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7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DEC9F0-479B-430E-ABC3-66D5BFE5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HUDELJA2</dc:creator>
  <cp:lastModifiedBy>user</cp:lastModifiedBy>
  <cp:revision>2</cp:revision>
  <dcterms:created xsi:type="dcterms:W3CDTF">2022-08-11T17:31:00Z</dcterms:created>
  <dcterms:modified xsi:type="dcterms:W3CDTF">2022-08-11T17:31:00Z</dcterms:modified>
</cp:coreProperties>
</file>