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ABD" w:rsidRDefault="003A7215">
      <w:pPr>
        <w:pStyle w:val="Heading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522884" cy="1108079"/>
            <wp:effectExtent l="0" t="0" r="0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16" t="-38" r="-16" b="-38"/>
                    <a:stretch>
                      <a:fillRect/>
                    </a:stretch>
                  </pic:blipFill>
                  <pic:spPr>
                    <a:xfrm>
                      <a:off x="0" y="0"/>
                      <a:ext cx="2522884" cy="1108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83ABD" w:rsidRDefault="00D83ABD">
      <w:pPr>
        <w:pStyle w:val="Heading"/>
        <w:rPr>
          <w:b w:val="0"/>
        </w:rPr>
      </w:pPr>
    </w:p>
    <w:p w:rsidR="00D83ABD" w:rsidRDefault="003A7215">
      <w:pPr>
        <w:pStyle w:val="Heading"/>
        <w:rPr>
          <w:b w:val="0"/>
        </w:rPr>
      </w:pPr>
      <w:r>
        <w:rPr>
          <w:b w:val="0"/>
        </w:rPr>
        <w:t xml:space="preserve"> </w:t>
      </w:r>
    </w:p>
    <w:p w:rsidR="00D83ABD" w:rsidRDefault="00D83ABD">
      <w:pPr>
        <w:pStyle w:val="Heading"/>
        <w:rPr>
          <w:b w:val="0"/>
        </w:rPr>
      </w:pPr>
    </w:p>
    <w:p w:rsidR="00D83ABD" w:rsidRDefault="003A7215">
      <w:pPr>
        <w:pStyle w:val="Heading"/>
      </w:pPr>
      <w:r>
        <w:rPr>
          <w:rStyle w:val="Privzetapisavaodstavka"/>
          <w:b w:val="0"/>
          <w:i w:val="0"/>
          <w:sz w:val="40"/>
          <w:szCs w:val="28"/>
        </w:rPr>
        <w:t xml:space="preserve">VABILO na planinski izlet na </w:t>
      </w:r>
      <w:r>
        <w:rPr>
          <w:rStyle w:val="Privzetapisavaodstavka"/>
          <w:bCs/>
          <w:i w:val="0"/>
          <w:sz w:val="40"/>
          <w:szCs w:val="28"/>
        </w:rPr>
        <w:t>STEGOVNIK 1692</w:t>
      </w:r>
      <w:r>
        <w:rPr>
          <w:rStyle w:val="Privzetapisavaodstavka"/>
          <w:b w:val="0"/>
          <w:bCs/>
          <w:i w:val="0"/>
          <w:sz w:val="40"/>
          <w:szCs w:val="28"/>
        </w:rPr>
        <w:t xml:space="preserve"> </w:t>
      </w:r>
      <w:r>
        <w:rPr>
          <w:rStyle w:val="Privzetapisavaodstavka"/>
          <w:bCs/>
          <w:i w:val="0"/>
          <w:sz w:val="40"/>
          <w:szCs w:val="28"/>
        </w:rPr>
        <w:t>m</w:t>
      </w:r>
    </w:p>
    <w:p w:rsidR="00D83ABD" w:rsidRDefault="003A7215">
      <w:pPr>
        <w:pStyle w:val="Heading"/>
      </w:pPr>
      <w:r>
        <w:rPr>
          <w:rStyle w:val="Privzetapisavaodstavka"/>
          <w:b w:val="0"/>
          <w:i w:val="0"/>
          <w:sz w:val="28"/>
          <w:szCs w:val="28"/>
        </w:rPr>
        <w:t xml:space="preserve">    </w:t>
      </w:r>
    </w:p>
    <w:p w:rsidR="00D83ABD" w:rsidRDefault="003A7215">
      <w:pPr>
        <w:pStyle w:val="Standard"/>
        <w:jc w:val="both"/>
      </w:pPr>
      <w:r>
        <w:rPr>
          <w:rStyle w:val="Privzetapisavaodstavka"/>
          <w:b/>
          <w:i w:val="0"/>
          <w:sz w:val="28"/>
          <w:szCs w:val="28"/>
        </w:rPr>
        <w:t>ODHOD:</w:t>
      </w:r>
      <w:r>
        <w:rPr>
          <w:rStyle w:val="Privzetapisavaodstavka"/>
          <w:bCs/>
          <w:i w:val="0"/>
          <w:sz w:val="28"/>
          <w:szCs w:val="28"/>
        </w:rPr>
        <w:t xml:space="preserve"> </w:t>
      </w:r>
      <w:r>
        <w:rPr>
          <w:rStyle w:val="Privzetapisavaodstavka"/>
          <w:b/>
          <w:i w:val="0"/>
          <w:color w:val="C00000"/>
          <w:sz w:val="28"/>
          <w:szCs w:val="28"/>
        </w:rPr>
        <w:t>v soboto, 8. 7. 2023,</w:t>
      </w:r>
      <w:r>
        <w:rPr>
          <w:rStyle w:val="Privzetapisavaodstavka"/>
          <w:b/>
          <w:i w:val="0"/>
          <w:color w:val="C00000"/>
          <w:sz w:val="28"/>
          <w:szCs w:val="28"/>
          <w:vertAlign w:val="superscript"/>
        </w:rPr>
        <w:t xml:space="preserve"> </w:t>
      </w:r>
      <w:r>
        <w:rPr>
          <w:rStyle w:val="Privzetapisavaodstavka"/>
          <w:i w:val="0"/>
          <w:color w:val="C00000"/>
          <w:sz w:val="28"/>
          <w:szCs w:val="28"/>
        </w:rPr>
        <w:t xml:space="preserve"> </w:t>
      </w:r>
      <w:r>
        <w:rPr>
          <w:rStyle w:val="Privzetapisavaodstavka"/>
          <w:i w:val="0"/>
          <w:sz w:val="28"/>
          <w:szCs w:val="28"/>
        </w:rPr>
        <w:t xml:space="preserve">izpred gasilskega doma v Semiču ob </w:t>
      </w:r>
      <w:r>
        <w:rPr>
          <w:rStyle w:val="Privzetapisavaodstavka"/>
          <w:b/>
          <w:bCs/>
          <w:i w:val="0"/>
          <w:sz w:val="28"/>
          <w:szCs w:val="28"/>
        </w:rPr>
        <w:t>5. uri,</w:t>
      </w:r>
      <w:r>
        <w:rPr>
          <w:rStyle w:val="Privzetapisavaodstavka"/>
          <w:i w:val="0"/>
          <w:sz w:val="28"/>
          <w:szCs w:val="28"/>
        </w:rPr>
        <w:t xml:space="preserve"> povratek v </w:t>
      </w:r>
      <w:r>
        <w:rPr>
          <w:rStyle w:val="Privzetapisavaodstavka"/>
          <w:b/>
          <w:i w:val="0"/>
          <w:sz w:val="28"/>
          <w:szCs w:val="28"/>
        </w:rPr>
        <w:t>popoldanskih urah.</w:t>
      </w:r>
    </w:p>
    <w:p w:rsidR="00D83ABD" w:rsidRDefault="00D83ABD">
      <w:pPr>
        <w:pStyle w:val="Standard"/>
        <w:jc w:val="both"/>
        <w:rPr>
          <w:i w:val="0"/>
          <w:sz w:val="28"/>
          <w:szCs w:val="28"/>
        </w:rPr>
      </w:pPr>
    </w:p>
    <w:p w:rsidR="00D83ABD" w:rsidRDefault="003A7215">
      <w:pPr>
        <w:pStyle w:val="Standard"/>
        <w:jc w:val="both"/>
      </w:pPr>
      <w:r>
        <w:rPr>
          <w:rStyle w:val="Privzetapisavaodstavka"/>
          <w:b/>
          <w:i w:val="0"/>
          <w:kern w:val="0"/>
          <w:sz w:val="28"/>
          <w:szCs w:val="28"/>
        </w:rPr>
        <w:t>OPIS CILJA:</w:t>
      </w:r>
      <w:r>
        <w:rPr>
          <w:rStyle w:val="Privzetapisavaodstavka"/>
          <w:i w:val="0"/>
          <w:color w:val="222222"/>
          <w:kern w:val="0"/>
          <w:sz w:val="28"/>
          <w:szCs w:val="28"/>
          <w:shd w:val="clear" w:color="auto" w:fill="FFFFFF"/>
        </w:rPr>
        <w:t xml:space="preserve">  Naša pot </w:t>
      </w:r>
      <w:r>
        <w:rPr>
          <w:rStyle w:val="Privzetapisavaodstavka"/>
          <w:i w:val="0"/>
          <w:color w:val="222222"/>
          <w:kern w:val="0"/>
          <w:sz w:val="28"/>
          <w:szCs w:val="28"/>
          <w:shd w:val="clear" w:color="auto" w:fill="FFFFFF"/>
        </w:rPr>
        <w:t xml:space="preserve">nas bo popeljala </w:t>
      </w:r>
      <w:r>
        <w:rPr>
          <w:rStyle w:val="Privzetapisavaodstavka"/>
          <w:i w:val="0"/>
          <w:kern w:val="0"/>
          <w:sz w:val="28"/>
          <w:szCs w:val="28"/>
        </w:rPr>
        <w:t xml:space="preserve">na relaciji </w:t>
      </w:r>
      <w:r>
        <w:rPr>
          <w:rStyle w:val="Privzetapisavaodstavka"/>
          <w:b/>
          <w:bCs/>
          <w:i w:val="0"/>
          <w:kern w:val="0"/>
          <w:sz w:val="28"/>
          <w:szCs w:val="28"/>
        </w:rPr>
        <w:t>Semič</w:t>
      </w:r>
      <w:r>
        <w:rPr>
          <w:rStyle w:val="Privzetapisavaodstavka"/>
          <w:i w:val="0"/>
          <w:kern w:val="0"/>
          <w:sz w:val="28"/>
          <w:szCs w:val="28"/>
        </w:rPr>
        <w:t>-</w:t>
      </w:r>
      <w:r>
        <w:rPr>
          <w:rStyle w:val="Privzetapisavaodstavka"/>
          <w:b/>
          <w:bCs/>
          <w:i w:val="0"/>
          <w:kern w:val="0"/>
          <w:sz w:val="28"/>
          <w:szCs w:val="28"/>
          <w:u w:val="single" w:color="FFFFFF"/>
        </w:rPr>
        <w:t>Zgornje J</w:t>
      </w:r>
      <w:r>
        <w:rPr>
          <w:rStyle w:val="Privzetapisavaodstavka"/>
          <w:b/>
          <w:i w:val="0"/>
          <w:color w:val="222222"/>
          <w:kern w:val="0"/>
          <w:sz w:val="28"/>
          <w:szCs w:val="28"/>
          <w:shd w:val="clear" w:color="auto" w:fill="FFFFFF"/>
        </w:rPr>
        <w:t xml:space="preserve">ezersko </w:t>
      </w:r>
      <w:r>
        <w:rPr>
          <w:rStyle w:val="Privzetapisavaodstavka"/>
          <w:i w:val="0"/>
          <w:iCs/>
          <w:kern w:val="0"/>
          <w:sz w:val="28"/>
          <w:szCs w:val="28"/>
        </w:rPr>
        <w:t xml:space="preserve">od </w:t>
      </w:r>
    </w:p>
    <w:p w:rsidR="00D83ABD" w:rsidRDefault="003A7215">
      <w:pPr>
        <w:pStyle w:val="Standard"/>
        <w:jc w:val="both"/>
      </w:pPr>
      <w:r>
        <w:rPr>
          <w:rStyle w:val="Privzetapisavaodstavka"/>
          <w:i w:val="0"/>
          <w:iCs/>
          <w:kern w:val="0"/>
          <w:sz w:val="28"/>
          <w:szCs w:val="28"/>
        </w:rPr>
        <w:t>koder bomo začeli naš pohod na Stegovnik</w:t>
      </w:r>
      <w:r>
        <w:rPr>
          <w:rStyle w:val="Privzetapisavaodstavka"/>
          <w:i w:val="0"/>
          <w:color w:val="222222"/>
          <w:kern w:val="0"/>
          <w:sz w:val="28"/>
          <w:szCs w:val="28"/>
          <w:shd w:val="clear" w:color="auto" w:fill="FFFFFF"/>
        </w:rPr>
        <w:t>.</w:t>
      </w:r>
    </w:p>
    <w:p w:rsidR="00D83ABD" w:rsidRDefault="00D83ABD">
      <w:pPr>
        <w:pStyle w:val="Brezrazmikov"/>
        <w:rPr>
          <w:rFonts w:ascii="Arial" w:hAnsi="Arial" w:cs="Arial"/>
          <w:sz w:val="28"/>
          <w:szCs w:val="28"/>
        </w:rPr>
      </w:pPr>
    </w:p>
    <w:p w:rsidR="00D83ABD" w:rsidRDefault="003A7215">
      <w:pPr>
        <w:pStyle w:val="Navadensplet"/>
        <w:shd w:val="clear" w:color="auto" w:fill="FFFFFF"/>
        <w:spacing w:before="120" w:after="120"/>
      </w:pPr>
      <w:r>
        <w:rPr>
          <w:rStyle w:val="Privzetapisavaodstavka"/>
          <w:rFonts w:ascii="Arial" w:hAnsi="Arial" w:cs="Arial"/>
          <w:b/>
          <w:sz w:val="28"/>
          <w:szCs w:val="28"/>
        </w:rPr>
        <w:t>POTEK TURE:</w:t>
      </w:r>
      <w:r>
        <w:rPr>
          <w:rStyle w:val="Privzetapisavaodstavka"/>
          <w:rFonts w:ascii="Arial" w:hAnsi="Arial" w:cs="Arial"/>
          <w:b/>
          <w:bCs/>
          <w:color w:val="202122"/>
          <w:sz w:val="28"/>
          <w:szCs w:val="28"/>
        </w:rPr>
        <w:t xml:space="preserve"> Stegovnik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> (tudi </w:t>
      </w:r>
      <w:r>
        <w:rPr>
          <w:rStyle w:val="Privzetapisavaodstavka"/>
          <w:rFonts w:ascii="Arial" w:hAnsi="Arial" w:cs="Arial"/>
          <w:iCs/>
          <w:color w:val="202122"/>
          <w:sz w:val="28"/>
          <w:szCs w:val="28"/>
        </w:rPr>
        <w:t>Štegovnik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>)1692 </w:t>
      </w:r>
      <w:r>
        <w:rPr>
          <w:rStyle w:val="Privzetapisavaodstavka"/>
          <w:rFonts w:ascii="Arial" w:hAnsi="Arial" w:cs="Arial"/>
          <w:sz w:val="28"/>
          <w:szCs w:val="28"/>
        </w:rPr>
        <w:t xml:space="preserve">m 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>visoka </w:t>
      </w:r>
      <w:r>
        <w:rPr>
          <w:rStyle w:val="Privzetapisavaodstavka"/>
          <w:rFonts w:ascii="Arial" w:hAnsi="Arial" w:cs="Arial"/>
          <w:color w:val="000000"/>
          <w:sz w:val="28"/>
          <w:szCs w:val="28"/>
        </w:rPr>
        <w:t xml:space="preserve">gora v 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>Karavankah med Jezerskim</w:t>
      </w:r>
      <w:r>
        <w:rPr>
          <w:rStyle w:val="Privzetapisavaodstavka"/>
          <w:rFonts w:ascii="Arial" w:hAnsi="Arial" w:cs="Arial"/>
          <w:color w:val="000000"/>
          <w:sz w:val="28"/>
          <w:szCs w:val="28"/>
        </w:rPr>
        <w:t> in Tržičem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 xml:space="preserve">. Je najmarkantnejša gora vzhodni </w:t>
      </w:r>
      <w:r>
        <w:rPr>
          <w:rStyle w:val="Privzetapisavaodstavka"/>
          <w:rFonts w:ascii="Arial" w:hAnsi="Arial" w:cs="Arial"/>
          <w:color w:val="000000"/>
          <w:sz w:val="28"/>
          <w:szCs w:val="28"/>
        </w:rPr>
        <w:t>veji Košute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 xml:space="preserve">, ki je 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>priljubljen planinski cilj. Gora je do </w:t>
      </w:r>
      <w:r>
        <w:rPr>
          <w:rStyle w:val="Privzetapisavaodstavka"/>
          <w:rFonts w:ascii="Arial" w:hAnsi="Arial" w:cs="Arial"/>
          <w:color w:val="000000"/>
          <w:sz w:val="28"/>
          <w:szCs w:val="28"/>
        </w:rPr>
        <w:t>vrha porasla z redkim gozdom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>. Zlasti mogočna se kaže proti </w:t>
      </w:r>
      <w:hyperlink r:id="rId8" w:tooltip="Medvodje" w:history="1">
        <w:r>
          <w:rPr>
            <w:rStyle w:val="Hiperpovezava"/>
            <w:rFonts w:ascii="Arial" w:hAnsi="Arial" w:cs="Arial"/>
            <w:color w:val="000000"/>
            <w:sz w:val="28"/>
            <w:szCs w:val="28"/>
          </w:rPr>
          <w:t>Medvodju</w:t>
        </w:r>
      </w:hyperlink>
      <w:r>
        <w:rPr>
          <w:rStyle w:val="Privzetapisavaodstavka"/>
          <w:rFonts w:ascii="Arial" w:hAnsi="Arial" w:cs="Arial"/>
          <w:color w:val="000000"/>
          <w:sz w:val="28"/>
          <w:szCs w:val="28"/>
        </w:rPr>
        <w:t> v dolini Tržiške Bistrice,</w:t>
      </w:r>
      <w:r>
        <w:rPr>
          <w:rStyle w:val="Privzetapisavaodstavka"/>
          <w:rFonts w:ascii="Arial" w:hAnsi="Arial" w:cs="Arial"/>
          <w:color w:val="202122"/>
          <w:sz w:val="28"/>
          <w:szCs w:val="28"/>
        </w:rPr>
        <w:t xml:space="preserve"> kamor prepada v strmi steni.</w:t>
      </w:r>
    </w:p>
    <w:p w:rsidR="00D83ABD" w:rsidRDefault="003A7215">
      <w:pPr>
        <w:pStyle w:val="Navaden"/>
      </w:pPr>
      <w:r>
        <w:rPr>
          <w:rStyle w:val="Privzetapisavaodstavka"/>
          <w:rFonts w:ascii="Arial" w:hAnsi="Arial"/>
          <w:b/>
          <w:sz w:val="28"/>
          <w:szCs w:val="28"/>
        </w:rPr>
        <w:t xml:space="preserve">TEŽAVNOST TURE:  </w:t>
      </w:r>
      <w:r>
        <w:rPr>
          <w:rStyle w:val="Privzetapisavaodstavka"/>
          <w:rFonts w:ascii="Arial" w:eastAsia="Times New Roman" w:hAnsi="Arial"/>
          <w:b/>
          <w:bCs/>
          <w:kern w:val="0"/>
          <w:sz w:val="28"/>
          <w:szCs w:val="28"/>
          <w:lang w:eastAsia="sl-SI" w:bidi="ar-SA"/>
        </w:rPr>
        <w:t>Čas ho</w:t>
      </w:r>
      <w:r>
        <w:rPr>
          <w:rStyle w:val="Privzetapisavaodstavka"/>
          <w:rFonts w:ascii="Arial" w:eastAsia="Times New Roman" w:hAnsi="Arial"/>
          <w:b/>
          <w:bCs/>
          <w:kern w:val="0"/>
          <w:sz w:val="28"/>
          <w:szCs w:val="28"/>
          <w:lang w:eastAsia="sl-SI" w:bidi="ar-SA"/>
        </w:rPr>
        <w:t>je:</w:t>
      </w:r>
      <w:r>
        <w:rPr>
          <w:rStyle w:val="Privzetapisavaodstavka"/>
          <w:rFonts w:ascii="Arial" w:eastAsia="Times New Roman" w:hAnsi="Arial"/>
          <w:kern w:val="0"/>
          <w:sz w:val="28"/>
          <w:szCs w:val="28"/>
          <w:lang w:eastAsia="sl-SI" w:bidi="ar-SA"/>
        </w:rPr>
        <w:t> 2 h 30 min in spusta 2 uri.</w:t>
      </w:r>
    </w:p>
    <w:p w:rsidR="00D83ABD" w:rsidRDefault="00D83ABD">
      <w:pPr>
        <w:pStyle w:val="Navaden"/>
        <w:rPr>
          <w:rFonts w:ascii="Arial" w:hAnsi="Arial"/>
          <w:sz w:val="28"/>
          <w:szCs w:val="28"/>
          <w:lang w:eastAsia="sl-SI" w:bidi="ar-SA"/>
        </w:rPr>
      </w:pPr>
    </w:p>
    <w:p w:rsidR="00D83ABD" w:rsidRDefault="003A7215">
      <w:pPr>
        <w:pStyle w:val="Navaden"/>
      </w:pPr>
      <w:r>
        <w:rPr>
          <w:rStyle w:val="Privzetapisavaodstavka"/>
          <w:rFonts w:ascii="Arial" w:eastAsia="Times New Roman" w:hAnsi="Arial"/>
          <w:b/>
          <w:bCs/>
          <w:kern w:val="0"/>
          <w:sz w:val="28"/>
          <w:szCs w:val="28"/>
          <w:lang w:eastAsia="sl-SI" w:bidi="ar-SA"/>
        </w:rPr>
        <w:t xml:space="preserve">ZAHTEVNOST: </w:t>
      </w:r>
      <w:r>
        <w:rPr>
          <w:rStyle w:val="Privzetapisavaodstavka"/>
          <w:rFonts w:ascii="Arial" w:eastAsia="Times New Roman" w:hAnsi="Arial"/>
          <w:bCs/>
          <w:kern w:val="0"/>
          <w:sz w:val="28"/>
          <w:szCs w:val="28"/>
          <w:lang w:eastAsia="sl-SI" w:bidi="ar-SA"/>
        </w:rPr>
        <w:t>Delno zahtevna označena pot.</w:t>
      </w:r>
      <w:r>
        <w:rPr>
          <w:rStyle w:val="Privzetapisavaodstavka"/>
          <w:rFonts w:ascii="Arial" w:eastAsia="Times New Roman" w:hAnsi="Arial"/>
          <w:b/>
          <w:bCs/>
          <w:kern w:val="0"/>
          <w:sz w:val="28"/>
          <w:szCs w:val="28"/>
          <w:lang w:eastAsia="sl-SI" w:bidi="ar-SA"/>
        </w:rPr>
        <w:t xml:space="preserve"> Višinska razlika:</w:t>
      </w:r>
      <w:r>
        <w:rPr>
          <w:rStyle w:val="Privzetapisavaodstavka"/>
          <w:rFonts w:ascii="Arial" w:eastAsia="Times New Roman" w:hAnsi="Arial"/>
          <w:kern w:val="0"/>
          <w:sz w:val="28"/>
          <w:szCs w:val="28"/>
          <w:lang w:eastAsia="sl-SI" w:bidi="ar-SA"/>
        </w:rPr>
        <w:t xml:space="preserve"> </w:t>
      </w:r>
      <w:r>
        <w:rPr>
          <w:rStyle w:val="Privzetapisavaodstavka"/>
          <w:rFonts w:ascii="Arial" w:hAnsi="Arial"/>
          <w:sz w:val="28"/>
          <w:szCs w:val="28"/>
          <w:lang w:eastAsia="sl-SI" w:bidi="ar-SA"/>
        </w:rPr>
        <w:t xml:space="preserve">842 </w:t>
      </w:r>
      <w:r>
        <w:rPr>
          <w:rStyle w:val="Privzetapisavaodstavka"/>
          <w:rFonts w:ascii="Arial" w:hAnsi="Arial"/>
          <w:sz w:val="28"/>
          <w:szCs w:val="28"/>
        </w:rPr>
        <w:t>m</w:t>
      </w:r>
    </w:p>
    <w:p w:rsidR="00D83ABD" w:rsidRDefault="00D83ABD">
      <w:pPr>
        <w:pStyle w:val="Navaden"/>
        <w:rPr>
          <w:rFonts w:ascii="Arial" w:hAnsi="Arial"/>
          <w:sz w:val="28"/>
          <w:szCs w:val="28"/>
          <w:lang w:eastAsia="sl-SI" w:bidi="ar-SA"/>
        </w:rPr>
      </w:pPr>
    </w:p>
    <w:p w:rsidR="00D83ABD" w:rsidRDefault="003A7215">
      <w:pPr>
        <w:pStyle w:val="Standard"/>
        <w:jc w:val="both"/>
      </w:pPr>
      <w:r>
        <w:rPr>
          <w:rStyle w:val="Privzetapisavaodstavka"/>
          <w:b/>
          <w:i w:val="0"/>
          <w:sz w:val="28"/>
          <w:szCs w:val="28"/>
        </w:rPr>
        <w:t xml:space="preserve">OPREMA: </w:t>
      </w:r>
      <w:r>
        <w:rPr>
          <w:rStyle w:val="Privzetapisavaodstavka"/>
          <w:i w:val="0"/>
          <w:sz w:val="28"/>
          <w:szCs w:val="28"/>
        </w:rPr>
        <w:t xml:space="preserve">Kot za ture v visokogorje: dobri planinski čevlji, nahrbtnik, majica, srajca, pohodne in kratke hlače, pulover, vetrovka, kapa, prva pomoč (povoji, </w:t>
      </w:r>
      <w:r>
        <w:rPr>
          <w:rStyle w:val="Privzetapisavaodstavka"/>
          <w:i w:val="0"/>
          <w:sz w:val="28"/>
          <w:szCs w:val="28"/>
        </w:rPr>
        <w:t xml:space="preserve">obliži, aspirin,…), </w:t>
      </w:r>
      <w:r>
        <w:rPr>
          <w:rStyle w:val="Privzetapisavaodstavka"/>
          <w:b/>
          <w:i w:val="0"/>
          <w:sz w:val="28"/>
          <w:szCs w:val="28"/>
        </w:rPr>
        <w:t>zaščitna krema proti soncu, sončna očala</w:t>
      </w:r>
      <w:r>
        <w:rPr>
          <w:rStyle w:val="Privzetapisavaodstavka"/>
          <w:i w:val="0"/>
          <w:sz w:val="28"/>
          <w:szCs w:val="28"/>
        </w:rPr>
        <w:t xml:space="preserve">, dežnik ali pelerina, rezervna oblačila. Zelo  so priporočene </w:t>
      </w:r>
      <w:r>
        <w:rPr>
          <w:rStyle w:val="Privzetapisavaodstavka"/>
          <w:b/>
          <w:i w:val="0"/>
          <w:sz w:val="28"/>
          <w:szCs w:val="28"/>
        </w:rPr>
        <w:t xml:space="preserve">pohodne palice. </w:t>
      </w:r>
      <w:r>
        <w:rPr>
          <w:rStyle w:val="Privzetapisavaodstavka"/>
          <w:i w:val="0"/>
          <w:sz w:val="28"/>
          <w:szCs w:val="28"/>
        </w:rPr>
        <w:t>Oblačila naj bodo prilagojena visokogorskim temperaturam (verjetno bo zelo vroče, lahko pa bo hladneje in vetrovno).</w:t>
      </w:r>
    </w:p>
    <w:p w:rsidR="00D83ABD" w:rsidRDefault="003A7215">
      <w:pPr>
        <w:pStyle w:val="Standard"/>
        <w:ind w:right="-426"/>
        <w:jc w:val="both"/>
        <w:rPr>
          <w:rFonts w:eastAsia="Arial"/>
          <w:i w:val="0"/>
          <w:sz w:val="28"/>
          <w:szCs w:val="28"/>
        </w:rPr>
      </w:pPr>
      <w:r>
        <w:rPr>
          <w:rFonts w:eastAsia="Arial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D83ABD" w:rsidRDefault="003A7215">
      <w:pPr>
        <w:pStyle w:val="Standard"/>
        <w:jc w:val="both"/>
      </w:pPr>
      <w:r>
        <w:rPr>
          <w:rStyle w:val="Privzetapisavaodstavka"/>
          <w:b/>
          <w:i w:val="0"/>
          <w:sz w:val="28"/>
          <w:szCs w:val="28"/>
        </w:rPr>
        <w:t>HRANA:</w:t>
      </w:r>
      <w:r>
        <w:rPr>
          <w:rStyle w:val="Privzetapisavaodstavka"/>
          <w:i w:val="0"/>
          <w:sz w:val="28"/>
          <w:szCs w:val="28"/>
        </w:rPr>
        <w:t xml:space="preserve"> Hrana in pijača iz nahrbtnika.</w:t>
      </w:r>
    </w:p>
    <w:p w:rsidR="00D83ABD" w:rsidRDefault="00D83ABD">
      <w:pPr>
        <w:pStyle w:val="Standard"/>
        <w:jc w:val="both"/>
        <w:rPr>
          <w:i w:val="0"/>
          <w:sz w:val="28"/>
          <w:szCs w:val="28"/>
        </w:rPr>
      </w:pPr>
    </w:p>
    <w:p w:rsidR="00D83ABD" w:rsidRDefault="003A7215">
      <w:pPr>
        <w:pStyle w:val="Standard"/>
        <w:jc w:val="both"/>
      </w:pPr>
      <w:r>
        <w:rPr>
          <w:rStyle w:val="Privzetapisavaodstavka"/>
          <w:b/>
          <w:i w:val="0"/>
          <w:sz w:val="28"/>
          <w:szCs w:val="28"/>
        </w:rPr>
        <w:t xml:space="preserve">CENA:  </w:t>
      </w:r>
      <w:r>
        <w:rPr>
          <w:rStyle w:val="Privzetapisavaodstavka"/>
          <w:i w:val="0"/>
          <w:sz w:val="28"/>
          <w:szCs w:val="28"/>
        </w:rPr>
        <w:t>Odrasli 30 € ,  člani PD 25 €  mladina 1</w:t>
      </w:r>
      <w:r>
        <w:rPr>
          <w:rStyle w:val="Privzetapisavaodstavka"/>
          <w:i w:val="0"/>
          <w:sz w:val="28"/>
          <w:szCs w:val="28"/>
        </w:rPr>
        <w:t xml:space="preserve">5 €  avtobusni prevoz.  </w:t>
      </w:r>
    </w:p>
    <w:p w:rsidR="00D83ABD" w:rsidRDefault="003A7215">
      <w:pPr>
        <w:pStyle w:val="Standard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Prevoz z osebnimi vozili enotna cena 15 € na osebo.</w:t>
      </w:r>
    </w:p>
    <w:p w:rsidR="00D83ABD" w:rsidRDefault="003A7215">
      <w:pPr>
        <w:pStyle w:val="Standard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</w:t>
      </w:r>
    </w:p>
    <w:p w:rsidR="00D83ABD" w:rsidRDefault="003A7215">
      <w:pPr>
        <w:pStyle w:val="Standard"/>
        <w:jc w:val="both"/>
      </w:pPr>
      <w:r>
        <w:rPr>
          <w:rStyle w:val="Privzetapisavaodstavka"/>
          <w:b/>
          <w:i w:val="0"/>
          <w:sz w:val="28"/>
          <w:szCs w:val="28"/>
        </w:rPr>
        <w:t xml:space="preserve">PRIJAVE </w:t>
      </w:r>
      <w:r>
        <w:rPr>
          <w:rStyle w:val="Privzetapisavaodstavka"/>
          <w:i w:val="0"/>
          <w:sz w:val="28"/>
          <w:szCs w:val="28"/>
        </w:rPr>
        <w:t xml:space="preserve">in plačilo akontacije 10 EUR so obvezne, do četrtka, 6. 7. 2023, do 21. ure (pri Viku Škedlju 041 358 549 ali v TIC-u Semič – Tanja Prešeren). </w:t>
      </w:r>
      <w:r>
        <w:rPr>
          <w:rStyle w:val="Privzetapisavaodstavka"/>
          <w:b/>
          <w:i w:val="0"/>
          <w:sz w:val="28"/>
          <w:szCs w:val="28"/>
        </w:rPr>
        <w:t>Prijavite se čim prej, vs</w:t>
      </w:r>
      <w:r>
        <w:rPr>
          <w:rStyle w:val="Privzetapisavaodstavka"/>
          <w:b/>
          <w:i w:val="0"/>
          <w:sz w:val="28"/>
          <w:szCs w:val="28"/>
        </w:rPr>
        <w:t>aj po telefonu, kajti število prijav je omejeno.</w:t>
      </w:r>
    </w:p>
    <w:p w:rsidR="00D83ABD" w:rsidRDefault="00D83ABD">
      <w:pPr>
        <w:pStyle w:val="Standard"/>
        <w:jc w:val="both"/>
        <w:rPr>
          <w:b/>
          <w:i w:val="0"/>
          <w:sz w:val="28"/>
          <w:szCs w:val="28"/>
        </w:rPr>
      </w:pPr>
    </w:p>
    <w:p w:rsidR="00D83ABD" w:rsidRDefault="003A7215">
      <w:pPr>
        <w:pStyle w:val="Standard"/>
        <w:jc w:val="both"/>
      </w:pPr>
      <w:r>
        <w:rPr>
          <w:rStyle w:val="Privzetapisavaodstavka"/>
          <w:b/>
          <w:i w:val="0"/>
          <w:sz w:val="28"/>
          <w:szCs w:val="28"/>
        </w:rPr>
        <w:t>INFORMACIJE:</w:t>
      </w:r>
      <w:r>
        <w:rPr>
          <w:rStyle w:val="Privzetapisavaodstavka"/>
          <w:i w:val="0"/>
          <w:sz w:val="28"/>
          <w:szCs w:val="28"/>
        </w:rPr>
        <w:t xml:space="preserve">  Vinko Škedelj 041 358 549</w:t>
      </w:r>
    </w:p>
    <w:p w:rsidR="00D83ABD" w:rsidRDefault="003A7215">
      <w:pPr>
        <w:pStyle w:val="Telobesedila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V primeru slabe vremenske napovedi ali premajhnega števila prijav, izlet odpade</w:t>
      </w:r>
    </w:p>
    <w:p w:rsidR="00D83ABD" w:rsidRDefault="003A7215">
      <w:pPr>
        <w:pStyle w:val="Standard"/>
        <w:jc w:val="both"/>
      </w:pPr>
      <w:r>
        <w:rPr>
          <w:rStyle w:val="Privzetapisavaodstavka"/>
          <w:rFonts w:eastAsia="Arial"/>
          <w:i w:val="0"/>
          <w:sz w:val="28"/>
          <w:szCs w:val="28"/>
        </w:rPr>
        <w:t xml:space="preserve">                                                </w:t>
      </w:r>
      <w:r>
        <w:rPr>
          <w:rStyle w:val="Privzetapisavaodstavka"/>
          <w:i w:val="0"/>
          <w:sz w:val="28"/>
          <w:szCs w:val="28"/>
        </w:rPr>
        <w:tab/>
      </w:r>
      <w:r>
        <w:rPr>
          <w:rStyle w:val="Privzetapisavaodstavka"/>
          <w:i w:val="0"/>
          <w:sz w:val="28"/>
          <w:szCs w:val="28"/>
        </w:rPr>
        <w:tab/>
      </w:r>
      <w:r>
        <w:rPr>
          <w:rStyle w:val="Privzetapisavaodstavka"/>
          <w:i w:val="0"/>
          <w:sz w:val="28"/>
          <w:szCs w:val="28"/>
        </w:rPr>
        <w:tab/>
      </w:r>
    </w:p>
    <w:p w:rsidR="00D83ABD" w:rsidRDefault="00D83ABD">
      <w:pPr>
        <w:pStyle w:val="Navaden"/>
        <w:rPr>
          <w:rFonts w:ascii="Arial" w:hAnsi="Arial"/>
          <w:sz w:val="28"/>
          <w:szCs w:val="28"/>
          <w:lang w:eastAsia="sl-SI" w:bidi="ar-SA"/>
        </w:rPr>
      </w:pPr>
    </w:p>
    <w:p w:rsidR="00D83ABD" w:rsidRDefault="003A7215">
      <w:pPr>
        <w:pStyle w:val="Standard"/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NA IZLET POVABITE TUDI SVOJE ZNAN</w:t>
      </w:r>
      <w:r>
        <w:rPr>
          <w:b/>
          <w:i w:val="0"/>
          <w:sz w:val="28"/>
          <w:szCs w:val="28"/>
        </w:rPr>
        <w:t>CE IN PRIJATELJE</w:t>
      </w:r>
    </w:p>
    <w:p w:rsidR="00D83ABD" w:rsidRDefault="00D83ABD">
      <w:pPr>
        <w:pStyle w:val="Standard"/>
        <w:jc w:val="both"/>
      </w:pPr>
    </w:p>
    <w:sectPr w:rsidR="00D83ABD">
      <w:pgSz w:w="11906" w:h="16838"/>
      <w:pgMar w:top="851" w:right="99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15" w:rsidRDefault="003A7215">
      <w:r>
        <w:separator/>
      </w:r>
    </w:p>
  </w:endnote>
  <w:endnote w:type="continuationSeparator" w:id="0">
    <w:p w:rsidR="003A7215" w:rsidRDefault="003A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15" w:rsidRDefault="003A7215">
      <w:r>
        <w:rPr>
          <w:color w:val="000000"/>
        </w:rPr>
        <w:separator/>
      </w:r>
    </w:p>
  </w:footnote>
  <w:footnote w:type="continuationSeparator" w:id="0">
    <w:p w:rsidR="003A7215" w:rsidRDefault="003A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279E4"/>
    <w:multiLevelType w:val="multilevel"/>
    <w:tmpl w:val="EB0CCED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83ABD"/>
    <w:rsid w:val="001968BE"/>
    <w:rsid w:val="003A7215"/>
    <w:rsid w:val="00D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DE4B3A-0C31-40B4-9A10-9D2A3063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3"/>
        <w:sz w:val="24"/>
        <w:szCs w:val="24"/>
        <w:lang w:val="sl-S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Standard"/>
    <w:next w:val="Standard"/>
    <w:pPr>
      <w:keepNext/>
      <w:outlineLvl w:val="0"/>
    </w:pPr>
    <w:rPr>
      <w:b/>
    </w:rPr>
  </w:style>
  <w:style w:type="paragraph" w:customStyle="1" w:styleId="Naslov2">
    <w:name w:val="Naslov 2"/>
    <w:basedOn w:val="Standard"/>
    <w:next w:val="Standard"/>
    <w:pPr>
      <w:keepNext/>
      <w:jc w:val="center"/>
      <w:outlineLvl w:val="1"/>
    </w:pPr>
    <w:rPr>
      <w:b/>
    </w:rPr>
  </w:style>
  <w:style w:type="paragraph" w:customStyle="1" w:styleId="Naslov3">
    <w:name w:val="Naslov 3"/>
    <w:basedOn w:val="Standard"/>
    <w:next w:val="Standard"/>
    <w:pPr>
      <w:keepNext/>
      <w:jc w:val="both"/>
      <w:outlineLvl w:val="2"/>
    </w:pPr>
    <w:rPr>
      <w:b/>
      <w:sz w:val="28"/>
    </w:rPr>
  </w:style>
  <w:style w:type="paragraph" w:customStyle="1" w:styleId="Navaden">
    <w:name w:val="Navaden"/>
    <w:pPr>
      <w:suppressAutoHyphens/>
    </w:pPr>
  </w:style>
  <w:style w:type="character" w:customStyle="1" w:styleId="Privzetapisavaodstavka">
    <w:name w:val="Privzeta pisava odstavka"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i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</w:rPr>
  </w:style>
  <w:style w:type="paragraph" w:customStyle="1" w:styleId="Textbody">
    <w:name w:val="Text body"/>
    <w:basedOn w:val="Standard"/>
    <w:pPr>
      <w:jc w:val="center"/>
    </w:pPr>
  </w:style>
  <w:style w:type="paragraph" w:customStyle="1" w:styleId="Seznam">
    <w:name w:val="Seznam"/>
    <w:basedOn w:val="Textbody"/>
  </w:style>
  <w:style w:type="paragraph" w:customStyle="1" w:styleId="Napis">
    <w:name w:val="Napis"/>
    <w:basedOn w:val="Standard"/>
    <w:pPr>
      <w:suppressLineNumbers/>
      <w:spacing w:before="120" w:after="120"/>
    </w:pPr>
    <w:rPr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lobesedila2">
    <w:name w:val="Telo besedila 2"/>
    <w:basedOn w:val="Standard"/>
    <w:pPr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Brezrazmikov">
    <w:name w:val="Brez razmikov"/>
    <w:pPr>
      <w:suppressAutoHyphens/>
    </w:pPr>
    <w:rPr>
      <w:rFonts w:cs="Mangal"/>
      <w:szCs w:val="21"/>
    </w:rPr>
  </w:style>
  <w:style w:type="paragraph" w:customStyle="1" w:styleId="Navadensplet">
    <w:name w:val="Navaden (splet)"/>
    <w:basedOn w:val="Navaden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sl-SI" w:bidi="ar-SA"/>
    </w:rPr>
  </w:style>
  <w:style w:type="character" w:customStyle="1" w:styleId="Hiperpovezava">
    <w:name w:val="Hiperpovezava"/>
    <w:basedOn w:val="Privzetapisavaodstavka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Medvod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Planinsko društvo</vt:lpstr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društvo</dc:title>
  <dc:creator>Miha</dc:creator>
  <cp:lastModifiedBy>jerman</cp:lastModifiedBy>
  <cp:revision>2</cp:revision>
  <cp:lastPrinted>1995-11-21T17:41:00Z</cp:lastPrinted>
  <dcterms:created xsi:type="dcterms:W3CDTF">2023-07-05T07:40:00Z</dcterms:created>
  <dcterms:modified xsi:type="dcterms:W3CDTF">2023-07-05T07:40:00Z</dcterms:modified>
</cp:coreProperties>
</file>